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1" w:rsidRDefault="003C1C6D" w:rsidP="003719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71901">
        <w:rPr>
          <w:b/>
          <w:bCs/>
          <w:color w:val="000000"/>
        </w:rPr>
        <w:t xml:space="preserve">ВЗАИМОДЕЙСТВИЕ </w:t>
      </w:r>
      <w:r w:rsidR="00DA703B" w:rsidRPr="00371901">
        <w:rPr>
          <w:b/>
          <w:bCs/>
          <w:color w:val="000000"/>
        </w:rPr>
        <w:t xml:space="preserve"> </w:t>
      </w:r>
      <w:r w:rsidRPr="00371901">
        <w:rPr>
          <w:b/>
          <w:bCs/>
          <w:color w:val="000000"/>
        </w:rPr>
        <w:t xml:space="preserve"> СЛУЖБЫ СОПРОВОЖДЕНИЯ </w:t>
      </w:r>
      <w:r w:rsidR="00DA703B" w:rsidRPr="00371901">
        <w:rPr>
          <w:b/>
          <w:bCs/>
          <w:color w:val="000000"/>
        </w:rPr>
        <w:t xml:space="preserve"> И КЛАССНЫХ РУКОВОДИТЕЛЕЙ </w:t>
      </w:r>
      <w:r w:rsidRPr="00371901">
        <w:rPr>
          <w:b/>
          <w:bCs/>
          <w:color w:val="000000"/>
        </w:rPr>
        <w:t>ПРИ РЕАЛИЗАЦИИ ОБРАЗОВАТЕЛЬНОГО МАРШРУТА ОБУЧАЮЩЕГОСЯ С УМСТВЕННОЙ ОТСТАЛОСТЬЮ</w:t>
      </w:r>
    </w:p>
    <w:p w:rsidR="0099132E" w:rsidRPr="009100D4" w:rsidRDefault="003C1C6D" w:rsidP="009100D4">
      <w:pPr>
        <w:pStyle w:val="a5"/>
        <w:shd w:val="clear" w:color="auto" w:fill="FFFFFF"/>
        <w:spacing w:before="0" w:beforeAutospacing="0" w:after="0" w:afterAutospacing="0"/>
        <w:jc w:val="center"/>
      </w:pPr>
      <w:r w:rsidRPr="00371901">
        <w:rPr>
          <w:b/>
          <w:bCs/>
          <w:color w:val="000000"/>
        </w:rPr>
        <w:t xml:space="preserve"> (ИНТЕЛЛЕКТУАЛЬНЫМИ НАРУШЕНИЯМИ)</w:t>
      </w:r>
    </w:p>
    <w:p w:rsidR="00A32F1A" w:rsidRDefault="008B37ED" w:rsidP="003C1C6D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Коррекционная </w:t>
      </w:r>
      <w:r w:rsidR="003C1C6D" w:rsidRPr="003C1C6D">
        <w:rPr>
          <w:color w:val="000000"/>
          <w:sz w:val="28"/>
          <w:szCs w:val="28"/>
        </w:rPr>
        <w:t xml:space="preserve"> школа требует от педагогов не тольк</w:t>
      </w:r>
      <w:r>
        <w:rPr>
          <w:color w:val="000000"/>
          <w:sz w:val="28"/>
          <w:szCs w:val="28"/>
        </w:rPr>
        <w:t>о знания особенностей обучающихся</w:t>
      </w:r>
      <w:r w:rsidR="003C1C6D" w:rsidRPr="003C1C6D">
        <w:rPr>
          <w:color w:val="000000"/>
          <w:sz w:val="28"/>
          <w:szCs w:val="28"/>
        </w:rPr>
        <w:t xml:space="preserve"> с умственной отсталостью (интеллектуальными нарушениями), но и путей профессионального их сопровождения, умения определить индивидуальный маршрут образования с учетом состояния здоровья, психофизических и индивидуальных особенностей и возможностей. </w:t>
      </w:r>
    </w:p>
    <w:p w:rsidR="003C1C6D" w:rsidRDefault="003C1C6D" w:rsidP="003C1C6D">
      <w:pPr>
        <w:pStyle w:val="a5"/>
        <w:shd w:val="clear" w:color="auto" w:fill="FFFFFF"/>
        <w:rPr>
          <w:color w:val="000000"/>
          <w:sz w:val="28"/>
          <w:szCs w:val="28"/>
        </w:rPr>
      </w:pPr>
      <w:r w:rsidRPr="003C1C6D">
        <w:rPr>
          <w:color w:val="000000"/>
          <w:sz w:val="28"/>
          <w:szCs w:val="28"/>
        </w:rPr>
        <w:t>Залогом успешности обр</w:t>
      </w:r>
      <w:r w:rsidR="005860D9">
        <w:rPr>
          <w:color w:val="000000"/>
          <w:sz w:val="28"/>
          <w:szCs w:val="28"/>
        </w:rPr>
        <w:t xml:space="preserve">азовательного процесса для </w:t>
      </w:r>
      <w:proofErr w:type="gramStart"/>
      <w:r w:rsidR="005860D9">
        <w:rPr>
          <w:color w:val="000000"/>
          <w:sz w:val="28"/>
          <w:szCs w:val="28"/>
        </w:rPr>
        <w:t>обучающихся</w:t>
      </w:r>
      <w:proofErr w:type="gramEnd"/>
      <w:r w:rsidRPr="003C1C6D">
        <w:rPr>
          <w:color w:val="000000"/>
          <w:sz w:val="28"/>
          <w:szCs w:val="28"/>
        </w:rPr>
        <w:t xml:space="preserve"> с </w:t>
      </w:r>
      <w:r w:rsidR="00D03CAE">
        <w:rPr>
          <w:color w:val="000000"/>
          <w:sz w:val="28"/>
          <w:szCs w:val="28"/>
        </w:rPr>
        <w:t>умственной отсталостью (</w:t>
      </w:r>
      <w:r w:rsidRPr="003C1C6D">
        <w:rPr>
          <w:color w:val="000000"/>
          <w:sz w:val="28"/>
          <w:szCs w:val="28"/>
        </w:rPr>
        <w:t>интеллектуальными нарушениями</w:t>
      </w:r>
      <w:r w:rsidR="00D03CAE">
        <w:rPr>
          <w:color w:val="000000"/>
          <w:sz w:val="28"/>
          <w:szCs w:val="28"/>
        </w:rPr>
        <w:t>)</w:t>
      </w:r>
      <w:r w:rsidRPr="003C1C6D">
        <w:rPr>
          <w:color w:val="000000"/>
          <w:sz w:val="28"/>
          <w:szCs w:val="28"/>
        </w:rPr>
        <w:t xml:space="preserve"> является система психолого-педагогического медико-социального сопровождения деятельности образовательного учреждения (далее Служба).</w:t>
      </w:r>
    </w:p>
    <w:p w:rsidR="00B602CC" w:rsidRDefault="00B602CC" w:rsidP="00B60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Служба 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объединение специалистов разного профиля, осуществляющих процесс сопровождения умственно отстал</w:t>
      </w:r>
      <w:r w:rsidR="00AE76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обучающихся 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о</w:t>
      </w:r>
      <w:r w:rsidR="008B3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психологов</w:t>
      </w:r>
      <w:r w:rsidR="00636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учителей-дефектологов, учителей-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</w:t>
      </w:r>
      <w:r w:rsidR="005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</w:t>
      </w:r>
      <w:r w:rsidR="0037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социального педагога, </w:t>
      </w:r>
      <w:proofErr w:type="spellStart"/>
      <w:r w:rsidR="0037190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тьютеров</w:t>
      </w:r>
      <w:proofErr w:type="spellEnd"/>
      <w:r w:rsidR="00991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32E" w:rsidRPr="0099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  <w:r w:rsidR="00586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C8A" w:rsidRPr="0043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C8A" w:rsidRPr="003C1C6D">
        <w:rPr>
          <w:color w:val="000000"/>
          <w:sz w:val="28"/>
          <w:szCs w:val="28"/>
        </w:rPr>
        <w:t xml:space="preserve"> </w:t>
      </w:r>
      <w:r w:rsidR="0099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D16" w:rsidRPr="00DD65A0" w:rsidRDefault="003A1A2C" w:rsidP="006367D3">
      <w:pPr>
        <w:pStyle w:val="a5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</w:t>
      </w:r>
      <w:r w:rsidRPr="00B602CC"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="003C1C6D" w:rsidRPr="003C1C6D">
        <w:rPr>
          <w:color w:val="000000"/>
          <w:sz w:val="28"/>
          <w:szCs w:val="28"/>
        </w:rPr>
        <w:t>Службы</w:t>
      </w:r>
      <w:r w:rsidR="00B602CC">
        <w:rPr>
          <w:color w:val="000000"/>
          <w:sz w:val="28"/>
          <w:szCs w:val="28"/>
        </w:rPr>
        <w:t xml:space="preserve"> сопровождения</w:t>
      </w:r>
      <w:r>
        <w:rPr>
          <w:sz w:val="28"/>
          <w:szCs w:val="28"/>
        </w:rPr>
        <w:t xml:space="preserve"> является обеспечение оптимального развития ребенка, успешная адаптация, реабилитации и интеграция в социум, личностный рост ребенка.</w:t>
      </w:r>
    </w:p>
    <w:p w:rsidR="00012B6D" w:rsidRPr="00E44FAF" w:rsidRDefault="00012B6D" w:rsidP="00E44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специалистов и классного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дителя - оказание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возникающих у него проблем</w:t>
      </w:r>
      <w:r w:rsidRPr="00EA5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675B3" w:rsidRDefault="006367D3" w:rsidP="00636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образом </w:t>
      </w:r>
      <w:r w:rsidR="00D6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взаимодействие службы сопровождения с классными руководителями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C1C6D" w:rsidRPr="006367D3" w:rsidRDefault="00203734" w:rsidP="0063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7D3" w:rsidRPr="006E5A59" w:rsidRDefault="002D7742" w:rsidP="006E5A59">
      <w:pPr>
        <w:shd w:val="clear" w:color="auto" w:fill="FFFFFF"/>
        <w:spacing w:after="0" w:line="240" w:lineRule="auto"/>
        <w:ind w:left="142" w:right="-1"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A59">
        <w:rPr>
          <w:rFonts w:ascii="Times New Roman" w:hAnsi="Times New Roman" w:cs="Times New Roman"/>
          <w:color w:val="000000"/>
          <w:sz w:val="28"/>
          <w:szCs w:val="28"/>
        </w:rPr>
        <w:t>Центральное место среди участников сопровождения принадлежит классным руководителям</w:t>
      </w:r>
      <w:r w:rsidR="00D03CAE" w:rsidRPr="006E5A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5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>Трудно представить себе</w:t>
      </w:r>
      <w:r w:rsidR="00D03CAE" w:rsidRPr="006E5A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 xml:space="preserve"> работу специалистов без сотрудниче</w:t>
      </w:r>
      <w:r w:rsidRPr="006E5A59">
        <w:rPr>
          <w:rFonts w:ascii="Times New Roman" w:hAnsi="Times New Roman" w:cs="Times New Roman"/>
          <w:color w:val="000000"/>
          <w:sz w:val="28"/>
          <w:szCs w:val="28"/>
        </w:rPr>
        <w:t>ства с классными руководителями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 xml:space="preserve">, поскольку они собирают и обобщают информацию о каждом </w:t>
      </w:r>
      <w:r w:rsidRPr="006E5A5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6E5A5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>щемся и, по сути дела, «держат руку на пульсе», являются кураторами процесса сопровождения в своём классе, осуществляя связь со специалистами, другими участниками сопровождения, родителями</w:t>
      </w:r>
      <w:r w:rsidR="00D675B3" w:rsidRPr="006E5A59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(законными представителями)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 xml:space="preserve">. От того, насколько хорошо налажено взаимодействие специалистов и классного руководителя, во многом зависит эффективность индивидуального сопровождения </w:t>
      </w:r>
      <w:r w:rsidR="00D675B3" w:rsidRPr="006E5A5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675B3" w:rsidRPr="006E5A5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367D3" w:rsidRPr="006E5A59">
        <w:rPr>
          <w:rFonts w:ascii="Times New Roman" w:hAnsi="Times New Roman" w:cs="Times New Roman"/>
          <w:color w:val="000000"/>
          <w:sz w:val="28"/>
          <w:szCs w:val="28"/>
        </w:rPr>
        <w:t>щихся.</w:t>
      </w:r>
      <w:r w:rsidR="006E5A59" w:rsidRPr="006E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6E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6E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E5A59" w:rsidRPr="006E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учебного года уточняются списки обучающихся и их образовательные маршруты, разрабатываются рабочие программы и программы управленческой деятельности. </w:t>
      </w:r>
      <w:proofErr w:type="gramStart"/>
      <w:r w:rsidR="006E5A59" w:rsidRPr="006E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отдельных обучающихся, классные руководители разрабатывают специальные индивидуальные программы развития  (СИПР),</w:t>
      </w:r>
      <w:r w:rsidR="006E5A59" w:rsidRPr="006E5A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нацеленн</w:t>
      </w:r>
      <w:r w:rsidR="006E5A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ые</w:t>
      </w:r>
      <w:r w:rsidR="006E5A59" w:rsidRPr="006E5A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образование детей с  умеренной умственной отсталостью, с ТМНР с учетом их индивидуальных образовательных потребностей.</w:t>
      </w:r>
      <w:proofErr w:type="gramEnd"/>
      <w:r w:rsidR="006E5A59" w:rsidRPr="006E5A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 разработку СИПР включаются  все специалисты, работающие с ребенком (педагоги, логопеды, психологи, дефектологи), и его родители (законные представители).  </w:t>
      </w:r>
    </w:p>
    <w:p w:rsidR="006367D3" w:rsidRPr="008C6FB6" w:rsidRDefault="006367D3" w:rsidP="008C6F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Осуществляя сопровождение</w:t>
      </w:r>
      <w:r w:rsidR="00012B6D" w:rsidRPr="00012B6D">
        <w:rPr>
          <w:rFonts w:ascii="Times New Roman" w:hAnsi="Times New Roman" w:cs="Times New Roman"/>
          <w:color w:val="000000"/>
          <w:sz w:val="28"/>
          <w:szCs w:val="28"/>
        </w:rPr>
        <w:t xml:space="preserve"> классов, специалисты</w:t>
      </w:r>
      <w:r w:rsidRPr="00012B6D">
        <w:rPr>
          <w:rFonts w:ascii="Times New Roman" w:hAnsi="Times New Roman" w:cs="Times New Roman"/>
          <w:color w:val="000000"/>
          <w:sz w:val="28"/>
          <w:szCs w:val="28"/>
        </w:rPr>
        <w:t xml:space="preserve"> КГКОУ ШИ 9 решают </w:t>
      </w:r>
      <w:r w:rsidRPr="00012B6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следующие задачи:</w:t>
      </w:r>
      <w:r w:rsidR="00012B6D" w:rsidRPr="0001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7D3" w:rsidRPr="005A4D25" w:rsidRDefault="006367D3" w:rsidP="00D03CAE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4D25">
        <w:rPr>
          <w:color w:val="000000"/>
          <w:sz w:val="28"/>
          <w:szCs w:val="28"/>
        </w:rPr>
        <w:t>формирование и развитие совместно с классным руководителем детского коллектива;</w:t>
      </w:r>
    </w:p>
    <w:p w:rsidR="006367D3" w:rsidRPr="005A4D25" w:rsidRDefault="006367D3" w:rsidP="00D03CAE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4D25">
        <w:rPr>
          <w:color w:val="000000"/>
          <w:sz w:val="28"/>
          <w:szCs w:val="28"/>
        </w:rPr>
        <w:t xml:space="preserve">создание условий, обеспечивающих профилактику и преодоление проблем </w:t>
      </w:r>
      <w:proofErr w:type="gramStart"/>
      <w:r w:rsidRPr="005A4D25">
        <w:rPr>
          <w:color w:val="000000"/>
          <w:sz w:val="28"/>
          <w:szCs w:val="28"/>
        </w:rPr>
        <w:t>у</w:t>
      </w:r>
      <w:proofErr w:type="gramEnd"/>
      <w:r w:rsidRPr="005A4D25">
        <w:rPr>
          <w:color w:val="000000"/>
          <w:sz w:val="28"/>
          <w:szCs w:val="28"/>
        </w:rPr>
        <w:t xml:space="preserve"> </w:t>
      </w:r>
      <w:r w:rsidR="002D7742">
        <w:rPr>
          <w:color w:val="000000"/>
          <w:sz w:val="28"/>
          <w:szCs w:val="28"/>
        </w:rPr>
        <w:t>об</w:t>
      </w:r>
      <w:r w:rsidRPr="005A4D25">
        <w:rPr>
          <w:color w:val="000000"/>
          <w:sz w:val="28"/>
          <w:szCs w:val="28"/>
        </w:rPr>
        <w:t>уча</w:t>
      </w:r>
      <w:r w:rsidR="002D7742">
        <w:rPr>
          <w:color w:val="000000"/>
          <w:sz w:val="28"/>
          <w:szCs w:val="28"/>
        </w:rPr>
        <w:t>ю</w:t>
      </w:r>
      <w:r w:rsidRPr="005A4D25">
        <w:rPr>
          <w:color w:val="000000"/>
          <w:sz w:val="28"/>
          <w:szCs w:val="28"/>
        </w:rPr>
        <w:t>щихся;</w:t>
      </w:r>
    </w:p>
    <w:p w:rsidR="006367D3" w:rsidRPr="005A4D25" w:rsidRDefault="006367D3" w:rsidP="00D03CAE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4D25">
        <w:rPr>
          <w:color w:val="000000"/>
          <w:sz w:val="28"/>
          <w:szCs w:val="28"/>
        </w:rPr>
        <w:t>организация консультативной и информационной поддержки учителей</w:t>
      </w:r>
      <w:r w:rsidR="002D7742">
        <w:rPr>
          <w:color w:val="000000"/>
          <w:sz w:val="28"/>
          <w:szCs w:val="28"/>
        </w:rPr>
        <w:t xml:space="preserve"> предметников</w:t>
      </w:r>
      <w:r w:rsidRPr="005A4D25">
        <w:rPr>
          <w:color w:val="000000"/>
          <w:sz w:val="28"/>
          <w:szCs w:val="28"/>
        </w:rPr>
        <w:t xml:space="preserve"> и классных руководителей</w:t>
      </w:r>
      <w:r w:rsidR="002D7742">
        <w:rPr>
          <w:color w:val="000000"/>
          <w:sz w:val="28"/>
          <w:szCs w:val="28"/>
        </w:rPr>
        <w:t>, а также педагогов дополнительного образования</w:t>
      </w:r>
      <w:r w:rsidRPr="005A4D25">
        <w:rPr>
          <w:color w:val="000000"/>
          <w:sz w:val="28"/>
          <w:szCs w:val="28"/>
        </w:rPr>
        <w:t>;</w:t>
      </w:r>
    </w:p>
    <w:p w:rsidR="006367D3" w:rsidRDefault="006367D3" w:rsidP="00D03CAE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A4D25">
        <w:rPr>
          <w:color w:val="000000"/>
          <w:sz w:val="28"/>
          <w:szCs w:val="28"/>
        </w:rPr>
        <w:t>организация консультативной и информационной поддержки родителей</w:t>
      </w:r>
      <w:r w:rsidR="002D7742">
        <w:rPr>
          <w:color w:val="000000"/>
          <w:sz w:val="28"/>
          <w:szCs w:val="28"/>
        </w:rPr>
        <w:t xml:space="preserve"> (законных представителей)</w:t>
      </w:r>
      <w:r w:rsidRPr="005A4D25">
        <w:rPr>
          <w:color w:val="000000"/>
          <w:sz w:val="28"/>
          <w:szCs w:val="28"/>
        </w:rPr>
        <w:t>.</w:t>
      </w:r>
    </w:p>
    <w:p w:rsidR="003215C2" w:rsidRPr="003215C2" w:rsidRDefault="003215C2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сотрудничества</w:t>
      </w:r>
      <w:r w:rsidR="00E9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классных руководителей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является консультативное сопровождение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 w:rsidRPr="00321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321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щихся. 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консультативное сопровождение? Консультативное сопровождение – это технология взаимодействия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пециалистов </w:t>
      </w:r>
      <w:r w:rsidR="001D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над проблемой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</w:t>
      </w:r>
    </w:p>
    <w:p w:rsidR="003215C2" w:rsidRDefault="003215C2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 часто поступают запросы от классных руководителей и учителей на решение той или иной проблемы ребенка. Эти запросы сформулированы часто как «сделайте что-нибудь с учеником...». При этом учитель в большинстве случаев «отходит в сторону», делегируя ответственность за решение проблемы специалисту школы. Но как части мозаики лишь вместе могут дать целостную картину изображения, так и раз</w:t>
      </w:r>
      <w:r w:rsidR="00D0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взгляды на проблему обучающегося</w:t>
      </w:r>
      <w:r w:rsidRPr="0032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учителя, классного руководителя и разных специалистов позволяют объективно судить о ее причинах, выработать наиболее эффективный план действий.</w:t>
      </w:r>
    </w:p>
    <w:p w:rsidR="00EA5B84" w:rsidRPr="00EA5B84" w:rsidRDefault="00EA5B84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чего начинается консультативное сопровождение?</w:t>
      </w:r>
    </w:p>
    <w:p w:rsidR="00EA5B84" w:rsidRPr="00EA5B84" w:rsidRDefault="00381556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испытывая трудности</w:t>
      </w:r>
      <w:r w:rsid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</w:t>
      </w:r>
      <w:proofErr w:type="gramStart"/>
      <w:r w:rsid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обращается к специалисту. Задача специалиста не только выслушать педагога, дать рекомендации, начать индивидуальную работу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ребенком, но и побудить классного руководителя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сотруднич</w:t>
      </w:r>
      <w:r w:rsid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еству по оказанию помощи обучающемуся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Совместный анализ проблемы ребенка, выработанный в процессе консультативного сопровождения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помощи ему, помогут классному руководителю</w:t>
      </w:r>
      <w:r w:rsidR="00EA5B84"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предпринять конкретные действия по организации поддержки ребенка с проблемами в обучении или поведении.</w:t>
      </w:r>
    </w:p>
    <w:p w:rsidR="00EA5B84" w:rsidRPr="00EA5B84" w:rsidRDefault="00EA5B84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ходе консультативного сопровождения рассматриваются следующие вопросы:</w:t>
      </w:r>
    </w:p>
    <w:p w:rsidR="00EA5B84" w:rsidRPr="00EA5B84" w:rsidRDefault="00EA5B84" w:rsidP="00D03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заключается проблема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5B84" w:rsidRPr="00EA5B84" w:rsidRDefault="00EA5B84" w:rsidP="00D03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располагает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справиться с проблемой?</w:t>
      </w:r>
    </w:p>
    <w:p w:rsidR="00EA5B84" w:rsidRPr="00EA5B84" w:rsidRDefault="00EA5B84" w:rsidP="00D03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может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38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конкретной ситуации?</w:t>
      </w:r>
    </w:p>
    <w:p w:rsidR="00EA5B84" w:rsidRPr="00EA5B84" w:rsidRDefault="00EA5B84" w:rsidP="00D03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сделать для обучающегося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28B5" w:rsidRPr="008328B5" w:rsidRDefault="00EA5B84" w:rsidP="008328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могут сделать специалисты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психолог, учитель-логопед, учитель-дефектолог,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социальный педагог)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28B5" w:rsidRPr="003D4092" w:rsidRDefault="00F87867" w:rsidP="00832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Н</w:t>
      </w:r>
      <w:r w:rsidR="00832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школьном сайте</w:t>
      </w:r>
      <w:r w:rsidR="008328B5" w:rsidRPr="00C41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2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разработаны странички </w:t>
      </w:r>
      <w:r w:rsidR="008328B5" w:rsidRPr="00C41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службы</w:t>
      </w:r>
      <w:r w:rsidR="00832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сопровождения. </w:t>
      </w:r>
    </w:p>
    <w:p w:rsidR="008328B5" w:rsidRPr="009E6D82" w:rsidRDefault="008328B5" w:rsidP="008328B5">
      <w:pPr>
        <w:pStyle w:val="a5"/>
        <w:numPr>
          <w:ilvl w:val="1"/>
          <w:numId w:val="9"/>
        </w:numPr>
        <w:shd w:val="clear" w:color="auto" w:fill="FFFFFF"/>
        <w:ind w:left="306" w:hanging="306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На странице - </w:t>
      </w:r>
      <w:r w:rsidRPr="00616B44">
        <w:rPr>
          <w:b/>
          <w:color w:val="000000"/>
          <w:sz w:val="27"/>
          <w:szCs w:val="27"/>
        </w:rPr>
        <w:t>«Ко</w:t>
      </w:r>
      <w:r>
        <w:rPr>
          <w:b/>
          <w:color w:val="000000"/>
          <w:sz w:val="27"/>
          <w:szCs w:val="27"/>
        </w:rPr>
        <w:t xml:space="preserve">нсультативный центр КГКОУ ШИ 9» </w:t>
      </w:r>
      <w:r>
        <w:rPr>
          <w:color w:val="000000"/>
          <w:sz w:val="27"/>
          <w:szCs w:val="27"/>
        </w:rPr>
        <w:t xml:space="preserve"> размещена  информация</w:t>
      </w:r>
      <w:r w:rsidRPr="000A2205">
        <w:rPr>
          <w:color w:val="000000"/>
          <w:sz w:val="27"/>
          <w:szCs w:val="27"/>
        </w:rPr>
        <w:t xml:space="preserve"> для педагогов, родителей (законных представителей),</w:t>
      </w:r>
      <w:r>
        <w:rPr>
          <w:color w:val="000000"/>
          <w:sz w:val="27"/>
          <w:szCs w:val="27"/>
        </w:rPr>
        <w:t xml:space="preserve"> где все участники образовательного процесса могут получить </w:t>
      </w:r>
      <w:r w:rsidRPr="009E6D82">
        <w:rPr>
          <w:color w:val="000000"/>
          <w:sz w:val="28"/>
          <w:szCs w:val="28"/>
        </w:rPr>
        <w:t>необходимую информацию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7"/>
          <w:szCs w:val="27"/>
        </w:rPr>
        <w:t xml:space="preserve"> консультативную помощь.</w:t>
      </w:r>
      <w:r>
        <w:rPr>
          <w:color w:val="000000"/>
          <w:sz w:val="28"/>
          <w:szCs w:val="28"/>
        </w:rPr>
        <w:t xml:space="preserve"> </w:t>
      </w:r>
    </w:p>
    <w:p w:rsidR="008328B5" w:rsidRDefault="008328B5" w:rsidP="008328B5">
      <w:pPr>
        <w:pStyle w:val="a6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94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Страница - </w:t>
      </w:r>
      <w:r w:rsidRPr="00616B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«Мы вместе – у нас все получится»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в</w:t>
      </w:r>
      <w:r w:rsidRPr="00633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 дис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танционного обучения</w:t>
      </w:r>
      <w:r>
        <w:rPr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На ней наши специалисты  разработали и разместили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 </w:t>
      </w:r>
      <w:r w:rsidRPr="000A2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ры, тесты, познавательные головоломки</w:t>
      </w:r>
      <w:r w:rsidRPr="000A22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C71AB" w:rsidRPr="006C71AB" w:rsidRDefault="006C71AB" w:rsidP="006C71AB">
      <w:pPr>
        <w:pStyle w:val="c19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Цифровые образовательные ресурсы</w:t>
      </w:r>
      <w:r w:rsidRPr="009E6D8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помогают специалистам Службы и классным руководителям достигать новые образовательные результаты в работе с умственно </w:t>
      </w:r>
      <w:proofErr w:type="gramStart"/>
      <w:r>
        <w:rPr>
          <w:sz w:val="28"/>
          <w:szCs w:val="28"/>
        </w:rPr>
        <w:t>отсталыми</w:t>
      </w:r>
      <w:proofErr w:type="gramEnd"/>
      <w:r>
        <w:rPr>
          <w:sz w:val="28"/>
          <w:szCs w:val="28"/>
        </w:rPr>
        <w:t xml:space="preserve"> обучающимися. А</w:t>
      </w:r>
      <w:r>
        <w:rPr>
          <w:color w:val="000000"/>
          <w:sz w:val="28"/>
          <w:szCs w:val="28"/>
          <w:shd w:val="clear" w:color="auto" w:fill="FFFFFF"/>
        </w:rPr>
        <w:t xml:space="preserve"> взаимодействие</w:t>
      </w:r>
      <w:r w:rsidRPr="00E9173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делают</w:t>
      </w:r>
      <w:r w:rsidRPr="00E9173B">
        <w:rPr>
          <w:color w:val="000000"/>
          <w:sz w:val="28"/>
          <w:szCs w:val="28"/>
          <w:shd w:val="clear" w:color="auto" w:fill="FFFFFF"/>
        </w:rPr>
        <w:t xml:space="preserve"> б</w:t>
      </w:r>
      <w:r>
        <w:rPr>
          <w:color w:val="000000"/>
          <w:sz w:val="28"/>
          <w:szCs w:val="28"/>
          <w:shd w:val="clear" w:color="auto" w:fill="FFFFFF"/>
        </w:rPr>
        <w:t>олее продуктивное и эффективное.</w:t>
      </w:r>
    </w:p>
    <w:p w:rsidR="00EA5B84" w:rsidRPr="00EA5B84" w:rsidRDefault="00EA5B84" w:rsidP="00D0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специалистов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классных руководителей включает в себя</w:t>
      </w:r>
      <w:r w:rsidRPr="00EA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5B84" w:rsidRPr="00EA5B84" w:rsidRDefault="00EA5B84" w:rsidP="00D0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совместную разработку и реализацию индивидуально-ориентированных программ сопровождения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EA5B84" w:rsidRPr="00012B6D" w:rsidRDefault="00EA5B84" w:rsidP="00D0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совместное сопровождение классов при переходе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новый этап обучение</w:t>
      </w:r>
      <w:r w:rsidR="00012B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5B84" w:rsidRPr="00EA5B84" w:rsidRDefault="00EA5B84" w:rsidP="00D0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системно - ориентированных программ сопровождения;</w:t>
      </w:r>
    </w:p>
    <w:p w:rsidR="00EA5B84" w:rsidRDefault="00EA5B84" w:rsidP="00D0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работу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734" w:rsidRPr="00EA5B84" w:rsidRDefault="00203734" w:rsidP="00D0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B84" w:rsidRPr="00E01236" w:rsidRDefault="00EA5B84" w:rsidP="00E0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школы и классные руководители сотрудничают по всем направлениям деятельности школы. Это взаимодействие осуществляется в различных формах: в форме консультативного сопровождения </w:t>
      </w:r>
      <w:r w:rsidR="0038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8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A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в форме психолого-педагогического консилиума, совместной работы по системно-ориентированным и индивидуально-ориентированным программам сопровождения, совместно проводимых родительских собраний и т. д.</w:t>
      </w:r>
      <w:r w:rsidR="00203734" w:rsidRPr="0020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12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r w:rsidR="0020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«Дорожная карта взаимодействия» на весь учебный год</w:t>
      </w:r>
      <w:proofErr w:type="gramStart"/>
      <w:r w:rsidR="0020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0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34" w:rsidRPr="00AE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203734" w:rsidRPr="00AE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="00203734" w:rsidRPr="00AE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аздаточный материал).</w:t>
      </w:r>
    </w:p>
    <w:p w:rsidR="003C1C6D" w:rsidRPr="003C1C6D" w:rsidRDefault="003C1C6D" w:rsidP="00D03CAE">
      <w:pPr>
        <w:pStyle w:val="a5"/>
        <w:shd w:val="clear" w:color="auto" w:fill="FFFFFF"/>
        <w:jc w:val="both"/>
        <w:rPr>
          <w:sz w:val="28"/>
          <w:szCs w:val="28"/>
        </w:rPr>
      </w:pPr>
      <w:r w:rsidRPr="003C1C6D">
        <w:rPr>
          <w:color w:val="000000"/>
          <w:sz w:val="28"/>
          <w:szCs w:val="28"/>
        </w:rPr>
        <w:t xml:space="preserve">Взаимодействие педагогов и всех участников службы при реализации образовательных </w:t>
      </w:r>
      <w:proofErr w:type="gramStart"/>
      <w:r w:rsidRPr="003C1C6D">
        <w:rPr>
          <w:color w:val="000000"/>
          <w:sz w:val="28"/>
          <w:szCs w:val="28"/>
        </w:rPr>
        <w:t>маршрутов</w:t>
      </w:r>
      <w:proofErr w:type="gramEnd"/>
      <w:r w:rsidRPr="003C1C6D">
        <w:rPr>
          <w:color w:val="000000"/>
          <w:sz w:val="28"/>
          <w:szCs w:val="28"/>
        </w:rPr>
        <w:t xml:space="preserve"> обучающихся с умственной отсталостью осуществляется путем обмена информацией внутри Службы, помимо </w:t>
      </w:r>
      <w:r w:rsidR="00B30EA8" w:rsidRPr="00D675B3">
        <w:rPr>
          <w:color w:val="000000"/>
          <w:sz w:val="28"/>
          <w:szCs w:val="28"/>
        </w:rPr>
        <w:t>диагностическо</w:t>
      </w:r>
      <w:r w:rsidR="00B30EA8">
        <w:rPr>
          <w:color w:val="000000"/>
          <w:sz w:val="28"/>
          <w:szCs w:val="28"/>
        </w:rPr>
        <w:t>й документации</w:t>
      </w:r>
      <w:r w:rsidRPr="003C1C6D">
        <w:rPr>
          <w:color w:val="000000"/>
          <w:sz w:val="28"/>
          <w:szCs w:val="28"/>
        </w:rPr>
        <w:t xml:space="preserve"> и консультирования специалистов, за счёт функцио</w:t>
      </w:r>
      <w:r w:rsidR="000E3257">
        <w:rPr>
          <w:color w:val="000000"/>
          <w:sz w:val="28"/>
          <w:szCs w:val="28"/>
        </w:rPr>
        <w:t xml:space="preserve">нирования таких структур как, </w:t>
      </w:r>
      <w:r w:rsidRPr="003C1C6D">
        <w:rPr>
          <w:color w:val="000000"/>
          <w:sz w:val="28"/>
          <w:szCs w:val="28"/>
        </w:rPr>
        <w:t>классные совещания, малые педсоветы, консилиумы.</w:t>
      </w:r>
    </w:p>
    <w:p w:rsidR="003C1C6D" w:rsidRPr="003C1C6D" w:rsidRDefault="000E3257" w:rsidP="00D03CAE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3C1C6D" w:rsidRPr="003C1C6D">
        <w:rPr>
          <w:b/>
          <w:bCs/>
          <w:color w:val="000000"/>
          <w:sz w:val="28"/>
          <w:szCs w:val="28"/>
        </w:rPr>
        <w:t>лассные совещания</w:t>
      </w:r>
      <w:r w:rsidR="003C1C6D" w:rsidRPr="003C1C6D">
        <w:rPr>
          <w:color w:val="000000"/>
          <w:sz w:val="28"/>
          <w:szCs w:val="28"/>
        </w:rPr>
        <w:t xml:space="preserve"> проводятся с целью отслеживания текущего состояния дел в каждом классе, оперативного решения возникающих проблем и контроля исполнения предшествующих решений. Проводит </w:t>
      </w:r>
      <w:proofErr w:type="spellStart"/>
      <w:r w:rsidR="003C1C6D" w:rsidRPr="003C1C6D">
        <w:rPr>
          <w:color w:val="000000"/>
          <w:sz w:val="28"/>
          <w:szCs w:val="28"/>
        </w:rPr>
        <w:t>поклассные</w:t>
      </w:r>
      <w:proofErr w:type="spellEnd"/>
      <w:r w:rsidR="003C1C6D" w:rsidRPr="003C1C6D">
        <w:rPr>
          <w:color w:val="000000"/>
          <w:sz w:val="28"/>
          <w:szCs w:val="28"/>
        </w:rPr>
        <w:t xml:space="preserve"> совещания – заместитель директора по УВР Частота проведения – не реже 1-го р</w:t>
      </w:r>
      <w:r>
        <w:rPr>
          <w:color w:val="000000"/>
          <w:sz w:val="28"/>
          <w:szCs w:val="28"/>
        </w:rPr>
        <w:t xml:space="preserve">аза в четверть. В работе </w:t>
      </w:r>
      <w:r w:rsidR="003C1C6D" w:rsidRPr="003C1C6D">
        <w:rPr>
          <w:color w:val="000000"/>
          <w:sz w:val="28"/>
          <w:szCs w:val="28"/>
        </w:rPr>
        <w:t>классных совещаний принимают участие специалисты сопровождения; классные руководители; другие участники сопровождения, приглашенные заместителем директора школы-интерната и классным руководителем.</w:t>
      </w:r>
    </w:p>
    <w:p w:rsidR="003C1C6D" w:rsidRPr="006367D3" w:rsidRDefault="003C1C6D" w:rsidP="00D03CA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C1C6D">
        <w:rPr>
          <w:b/>
          <w:bCs/>
          <w:color w:val="000000"/>
          <w:sz w:val="28"/>
          <w:szCs w:val="28"/>
        </w:rPr>
        <w:lastRenderedPageBreak/>
        <w:t>Малые педагогические советы</w:t>
      </w:r>
      <w:r w:rsidRPr="003C1C6D">
        <w:rPr>
          <w:color w:val="000000"/>
          <w:sz w:val="28"/>
          <w:szCs w:val="28"/>
        </w:rPr>
        <w:t xml:space="preserve"> проводятся с целью профилактики и оперативного решения проблем, возникающих в «критические» периоды школьной жизни: поступление в 1-й класс (адаптация), переход в 5-й класс, в среднюю школу (адаптац</w:t>
      </w:r>
      <w:r w:rsidR="00950787">
        <w:rPr>
          <w:color w:val="000000"/>
          <w:sz w:val="28"/>
          <w:szCs w:val="28"/>
        </w:rPr>
        <w:t>ия),</w:t>
      </w:r>
      <w:r w:rsidR="000C6584">
        <w:rPr>
          <w:color w:val="000000"/>
          <w:sz w:val="28"/>
          <w:szCs w:val="28"/>
        </w:rPr>
        <w:t xml:space="preserve"> 9</w:t>
      </w:r>
      <w:r w:rsidRPr="003C1C6D">
        <w:rPr>
          <w:color w:val="000000"/>
          <w:sz w:val="28"/>
          <w:szCs w:val="28"/>
        </w:rPr>
        <w:t>-й класс</w:t>
      </w:r>
      <w:r w:rsidR="006367D3">
        <w:rPr>
          <w:color w:val="000000"/>
          <w:sz w:val="28"/>
          <w:szCs w:val="28"/>
        </w:rPr>
        <w:t xml:space="preserve"> </w:t>
      </w:r>
      <w:r w:rsidRPr="003C1C6D">
        <w:rPr>
          <w:color w:val="000000"/>
          <w:sz w:val="28"/>
          <w:szCs w:val="28"/>
        </w:rPr>
        <w:t>(профессиональное самоопределение). В работе малых педагогических советов принимают участие: специалисты сопровождения, классные руководители, другие участники сопровождения, приглашенные заместителем директора школы-интерната</w:t>
      </w:r>
    </w:p>
    <w:p w:rsidR="003C1C6D" w:rsidRPr="003C1C6D" w:rsidRDefault="003C1C6D" w:rsidP="00D03CAE">
      <w:pPr>
        <w:pStyle w:val="a5"/>
        <w:shd w:val="clear" w:color="auto" w:fill="FFFFFF"/>
        <w:jc w:val="both"/>
        <w:rPr>
          <w:sz w:val="28"/>
          <w:szCs w:val="28"/>
        </w:rPr>
      </w:pPr>
      <w:r w:rsidRPr="003C1C6D">
        <w:rPr>
          <w:b/>
          <w:bCs/>
          <w:color w:val="000000"/>
          <w:sz w:val="28"/>
          <w:szCs w:val="28"/>
        </w:rPr>
        <w:t xml:space="preserve">Консилиумы </w:t>
      </w:r>
      <w:r w:rsidRPr="003C1C6D">
        <w:rPr>
          <w:color w:val="000000"/>
          <w:sz w:val="28"/>
          <w:szCs w:val="28"/>
        </w:rPr>
        <w:t>проводятся с целью рассмотрения и решения наиболее сложных проблем сопровождения. В работе консилиума принимают участие: специалисты сопровождения, классные руководители, приглашенные участники сопровождения и родители. Консилиумы проводит заместитель директора по УВР Частота проведения – по необходимости, но не менее 1 раза в четверть.</w:t>
      </w:r>
    </w:p>
    <w:p w:rsidR="003C1C6D" w:rsidRPr="003C1C6D" w:rsidRDefault="003C1C6D" w:rsidP="00D03CAE">
      <w:pPr>
        <w:pStyle w:val="a5"/>
        <w:shd w:val="clear" w:color="auto" w:fill="FFFFFF"/>
        <w:jc w:val="both"/>
        <w:rPr>
          <w:sz w:val="28"/>
          <w:szCs w:val="28"/>
        </w:rPr>
      </w:pPr>
      <w:r w:rsidRPr="003C1C6D">
        <w:rPr>
          <w:color w:val="000000"/>
          <w:sz w:val="28"/>
          <w:szCs w:val="28"/>
        </w:rPr>
        <w:t xml:space="preserve">Описанное выше </w:t>
      </w:r>
      <w:r w:rsidRPr="003C1C6D">
        <w:rPr>
          <w:color w:val="000000"/>
          <w:sz w:val="28"/>
          <w:szCs w:val="28"/>
          <w:u w:val="single"/>
        </w:rPr>
        <w:t>организационное обеспечение</w:t>
      </w:r>
      <w:r w:rsidRPr="003C1C6D">
        <w:rPr>
          <w:color w:val="000000"/>
          <w:sz w:val="28"/>
          <w:szCs w:val="28"/>
        </w:rPr>
        <w:t xml:space="preserve"> службы делает работу специалистов сопр</w:t>
      </w:r>
      <w:r w:rsidR="00600B2A">
        <w:rPr>
          <w:color w:val="000000"/>
          <w:sz w:val="28"/>
          <w:szCs w:val="28"/>
        </w:rPr>
        <w:t>овождения</w:t>
      </w:r>
      <w:r w:rsidRPr="003C1C6D">
        <w:rPr>
          <w:color w:val="000000"/>
          <w:sz w:val="28"/>
          <w:szCs w:val="28"/>
        </w:rPr>
        <w:t xml:space="preserve"> и классных руководителей, востребованной и «вынуждает» включать рекомендации специалистов в работу всех участников сопровождения, т.е. тех, кому они, в первую очередь адресованы, осуществлять контроль исполнения принятых решений, обратную связь, формулировать новые запросы специалистам.</w:t>
      </w:r>
    </w:p>
    <w:p w:rsidR="003C1C6D" w:rsidRPr="006367D3" w:rsidRDefault="003C1C6D" w:rsidP="00D03C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6D">
        <w:rPr>
          <w:color w:val="000000"/>
          <w:sz w:val="28"/>
          <w:szCs w:val="28"/>
        </w:rPr>
        <w:t xml:space="preserve">Под </w:t>
      </w:r>
      <w:r w:rsidRPr="003C1C6D">
        <w:rPr>
          <w:color w:val="000000"/>
          <w:sz w:val="28"/>
          <w:szCs w:val="28"/>
          <w:u w:val="single"/>
        </w:rPr>
        <w:t>методическим обеспечением</w:t>
      </w:r>
      <w:r w:rsidRPr="003C1C6D">
        <w:rPr>
          <w:color w:val="000000"/>
          <w:sz w:val="28"/>
          <w:szCs w:val="28"/>
        </w:rPr>
        <w:t xml:space="preserve"> деятельности Службы имеется в виду создание программ сопровождения. Программой сопровождения может являться программа специалиста, участника сопровождения или система мероприятий, направленная на решение задач сопровождения. Программа сопровождения может быть диагностической, профилактической, </w:t>
      </w:r>
      <w:r w:rsidR="006367D3">
        <w:rPr>
          <w:color w:val="000000"/>
          <w:sz w:val="28"/>
          <w:szCs w:val="28"/>
        </w:rPr>
        <w:t xml:space="preserve"> </w:t>
      </w:r>
      <w:r w:rsidR="000C6584">
        <w:rPr>
          <w:color w:val="000000"/>
          <w:sz w:val="28"/>
          <w:szCs w:val="28"/>
        </w:rPr>
        <w:t>кор</w:t>
      </w:r>
      <w:r w:rsidRPr="003C1C6D">
        <w:rPr>
          <w:color w:val="000000"/>
          <w:sz w:val="28"/>
          <w:szCs w:val="28"/>
        </w:rPr>
        <w:t>рекционно-развивающей, программой воспитательной работы. Создание программ сопровождения осуществляется в рамках методической работы администрации, специалистов и участников сопровождения. Программы обсуждаются и согласовываются на заседаниях методических объединений и Административного совета.</w:t>
      </w:r>
    </w:p>
    <w:p w:rsidR="003C1C6D" w:rsidRPr="003C1C6D" w:rsidRDefault="003C1C6D" w:rsidP="00D03CAE">
      <w:pPr>
        <w:pStyle w:val="a5"/>
        <w:shd w:val="clear" w:color="auto" w:fill="FFFFFF"/>
        <w:jc w:val="both"/>
        <w:rPr>
          <w:sz w:val="28"/>
          <w:szCs w:val="28"/>
        </w:rPr>
      </w:pPr>
      <w:r w:rsidRPr="003C1C6D">
        <w:rPr>
          <w:color w:val="000000"/>
          <w:sz w:val="28"/>
          <w:szCs w:val="28"/>
        </w:rPr>
        <w:t>Без организационно-методического обеспечения описанного выше, без организации взаимодействия всех членов педагогического коллектива эффективност</w:t>
      </w:r>
      <w:r w:rsidR="000C6584">
        <w:rPr>
          <w:color w:val="000000"/>
          <w:sz w:val="28"/>
          <w:szCs w:val="28"/>
        </w:rPr>
        <w:t>ь деятельности С</w:t>
      </w:r>
      <w:r w:rsidRPr="003C1C6D">
        <w:rPr>
          <w:color w:val="000000"/>
          <w:sz w:val="28"/>
          <w:szCs w:val="28"/>
        </w:rPr>
        <w:t>лужбы, психологического</w:t>
      </w:r>
      <w:r w:rsidR="000C6584">
        <w:rPr>
          <w:color w:val="000000"/>
          <w:sz w:val="28"/>
          <w:szCs w:val="28"/>
        </w:rPr>
        <w:t>, дефектологического и логопедического</w:t>
      </w:r>
      <w:r w:rsidRPr="003C1C6D">
        <w:rPr>
          <w:color w:val="000000"/>
          <w:sz w:val="28"/>
          <w:szCs w:val="28"/>
        </w:rPr>
        <w:t xml:space="preserve"> сопровождения будет низкой, т.к. останется невостребованной много содержательной информации, а отсутствие обязательной обратной связи, контроля, зачастую мешают реализовать необходимые мероприятия в полном объёме. </w:t>
      </w:r>
    </w:p>
    <w:p w:rsidR="003C1C6D" w:rsidRPr="006367D3" w:rsidRDefault="003C1C6D" w:rsidP="00D03CAE">
      <w:pPr>
        <w:pStyle w:val="a5"/>
        <w:shd w:val="clear" w:color="auto" w:fill="FFFFFF"/>
        <w:jc w:val="both"/>
        <w:rPr>
          <w:sz w:val="28"/>
          <w:szCs w:val="28"/>
        </w:rPr>
      </w:pPr>
      <w:r w:rsidRPr="006367D3">
        <w:rPr>
          <w:sz w:val="28"/>
          <w:szCs w:val="28"/>
        </w:rPr>
        <w:t>В заключении следует ещё раз подчеркнуть тот факт, что основной положительной особенность</w:t>
      </w:r>
      <w:r w:rsidR="000C6584" w:rsidRPr="006367D3">
        <w:rPr>
          <w:sz w:val="28"/>
          <w:szCs w:val="28"/>
        </w:rPr>
        <w:t>ю Службы сопровождения</w:t>
      </w:r>
      <w:r w:rsidRPr="006367D3">
        <w:rPr>
          <w:sz w:val="28"/>
          <w:szCs w:val="28"/>
        </w:rPr>
        <w:t xml:space="preserve"> в нашем образ</w:t>
      </w:r>
      <w:r w:rsidR="00B30EA8" w:rsidRPr="006367D3">
        <w:rPr>
          <w:sz w:val="28"/>
          <w:szCs w:val="28"/>
        </w:rPr>
        <w:t>овательном учреждении считаю её</w:t>
      </w:r>
      <w:r w:rsidRPr="006367D3">
        <w:rPr>
          <w:sz w:val="28"/>
          <w:szCs w:val="28"/>
        </w:rPr>
        <w:t xml:space="preserve"> </w:t>
      </w:r>
      <w:proofErr w:type="spellStart"/>
      <w:r w:rsidRPr="006367D3">
        <w:rPr>
          <w:sz w:val="28"/>
          <w:szCs w:val="28"/>
        </w:rPr>
        <w:t>включённость</w:t>
      </w:r>
      <w:proofErr w:type="spellEnd"/>
      <w:r w:rsidRPr="006367D3">
        <w:rPr>
          <w:sz w:val="28"/>
          <w:szCs w:val="28"/>
        </w:rPr>
        <w:t xml:space="preserve"> в систему сопровождения, определённым образом организующую деятельность вс</w:t>
      </w:r>
      <w:r w:rsidR="000C6584" w:rsidRPr="006367D3">
        <w:rPr>
          <w:sz w:val="28"/>
          <w:szCs w:val="28"/>
        </w:rPr>
        <w:t xml:space="preserve">его педагогического коллектива, в том </w:t>
      </w:r>
      <w:r w:rsidR="0045019D">
        <w:rPr>
          <w:sz w:val="28"/>
          <w:szCs w:val="28"/>
        </w:rPr>
        <w:t>числе и классных руководителей. Главное, что в ходе деятельности</w:t>
      </w:r>
      <w:r w:rsidR="008B37ED" w:rsidRPr="006367D3">
        <w:rPr>
          <w:sz w:val="28"/>
          <w:szCs w:val="28"/>
        </w:rPr>
        <w:t xml:space="preserve"> Службы</w:t>
      </w:r>
      <w:r w:rsidRPr="006367D3">
        <w:rPr>
          <w:sz w:val="28"/>
          <w:szCs w:val="28"/>
        </w:rPr>
        <w:t xml:space="preserve"> </w:t>
      </w:r>
      <w:r w:rsidR="0045019D">
        <w:rPr>
          <w:sz w:val="28"/>
          <w:szCs w:val="28"/>
        </w:rPr>
        <w:t>о</w:t>
      </w:r>
      <w:r w:rsidRPr="006367D3">
        <w:rPr>
          <w:sz w:val="28"/>
          <w:szCs w:val="28"/>
        </w:rPr>
        <w:t>существляется постоянное взаимодействие с другими участниками образовательного процесса.</w:t>
      </w:r>
    </w:p>
    <w:p w:rsidR="003C1C6D" w:rsidRDefault="0045019D" w:rsidP="00D03CA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Служба сопровождения школы-интернат </w:t>
      </w:r>
      <w:r w:rsidR="001C4188">
        <w:rPr>
          <w:color w:val="000000"/>
          <w:sz w:val="28"/>
          <w:szCs w:val="28"/>
        </w:rPr>
        <w:t>№9 в рамках деятельности с  Краевым ресурсным центром</w:t>
      </w:r>
      <w:r>
        <w:rPr>
          <w:color w:val="000000"/>
          <w:sz w:val="28"/>
          <w:szCs w:val="28"/>
        </w:rPr>
        <w:t xml:space="preserve"> </w:t>
      </w:r>
      <w:r w:rsidR="001C4188">
        <w:rPr>
          <w:color w:val="000000"/>
          <w:sz w:val="28"/>
          <w:szCs w:val="28"/>
        </w:rPr>
        <w:t>сопровождения инклюзивного образования</w:t>
      </w:r>
      <w:r>
        <w:rPr>
          <w:color w:val="000000"/>
          <w:sz w:val="28"/>
          <w:szCs w:val="28"/>
        </w:rPr>
        <w:t xml:space="preserve"> готова </w:t>
      </w:r>
      <w:r w:rsidR="001C4188">
        <w:rPr>
          <w:color w:val="000000"/>
          <w:sz w:val="28"/>
          <w:szCs w:val="28"/>
        </w:rPr>
        <w:t xml:space="preserve">оказывать </w:t>
      </w:r>
      <w:r>
        <w:rPr>
          <w:color w:val="000000"/>
          <w:sz w:val="28"/>
          <w:szCs w:val="28"/>
        </w:rPr>
        <w:t>п</w:t>
      </w:r>
      <w:r w:rsidR="001C4188">
        <w:rPr>
          <w:color w:val="000000"/>
          <w:sz w:val="28"/>
          <w:szCs w:val="28"/>
        </w:rPr>
        <w:t xml:space="preserve">едагогам </w:t>
      </w:r>
      <w:r>
        <w:rPr>
          <w:color w:val="000000"/>
          <w:sz w:val="28"/>
          <w:szCs w:val="28"/>
        </w:rPr>
        <w:t xml:space="preserve"> в работе </w:t>
      </w:r>
      <w:r w:rsidR="001C4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1C4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умственно </w:t>
      </w:r>
      <w:proofErr w:type="gramStart"/>
      <w:r>
        <w:rPr>
          <w:color w:val="000000"/>
          <w:sz w:val="28"/>
          <w:szCs w:val="28"/>
        </w:rPr>
        <w:t>отсталыми</w:t>
      </w:r>
      <w:proofErr w:type="gramEnd"/>
      <w:r>
        <w:rPr>
          <w:color w:val="000000"/>
          <w:sz w:val="28"/>
          <w:szCs w:val="28"/>
        </w:rPr>
        <w:t xml:space="preserve"> обучающимися</w:t>
      </w:r>
      <w:r w:rsidR="001C41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методическую и консультативную помощь.</w:t>
      </w:r>
    </w:p>
    <w:p w:rsidR="00BE1FAD" w:rsidRDefault="00BE1FAD" w:rsidP="00BE1FAD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2C19D2">
        <w:rPr>
          <w:color w:val="000000"/>
          <w:sz w:val="28"/>
          <w:szCs w:val="28"/>
          <w:highlight w:val="yellow"/>
        </w:rPr>
        <w:lastRenderedPageBreak/>
        <w:t>Буклет</w:t>
      </w:r>
    </w:p>
    <w:p w:rsidR="00371901" w:rsidRPr="00371901" w:rsidRDefault="00371901" w:rsidP="00371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«Дорожная карта взаимодействия»</w:t>
      </w:r>
    </w:p>
    <w:tbl>
      <w:tblPr>
        <w:tblW w:w="10920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551"/>
        <w:gridCol w:w="1134"/>
        <w:gridCol w:w="1989"/>
      </w:tblGrid>
      <w:tr w:rsidR="00371901" w:rsidRPr="002E3D46" w:rsidTr="0038155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</w:tr>
      <w:tr w:rsidR="00371901" w:rsidRPr="002E3D46" w:rsidTr="0038155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                 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-своевременное выявление детей, нуждающихся в специализированной помощи;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-диагностика отклонений в развитии, анализ причин трудностей в адаптации;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комплексный сбор сведений о ребенке;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уровня актуального и зоны ближайшего развития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динамикой развития ребенка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успешности коррекционно-развивающей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Психолого-медико-педагогический консилиум </w:t>
            </w:r>
            <w:r w:rsidR="004731F2"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КГКОУ ШИ</w:t>
            </w:r>
            <w:proofErr w:type="gramStart"/>
            <w:r w:rsidR="004731F2"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-учитель-дефектолог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-учитель-логопед  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D46" w:rsidRPr="002E3D46" w:rsidRDefault="002E3D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2E3D46" w:rsidRPr="002E3D46" w:rsidRDefault="002E3D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 детях, нуждающихся в помощи специалистов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-планирование работы специалистов</w:t>
            </w:r>
          </w:p>
        </w:tc>
      </w:tr>
      <w:tr w:rsidR="00371901" w:rsidRPr="002E3D46" w:rsidTr="0038155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-выбор методик, методов и приемов обучения в соответствии с потребностями ребенка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специалистами коррекционных индивидуальных, групповых, фронтальных занятий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-системное воздействие на учебно-познавательную деятельность ребенка в ходе образовательного процесса</w:t>
            </w:r>
            <w:r w:rsidR="002E3D46"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направленное на формирование Б</w:t>
            </w: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-социальная защита ребенка в случае неблагоприятных условий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47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-учитель-дефектолог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-учитель-логопед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-педагог-психолог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руководители  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-социальный педагог  </w:t>
            </w:r>
          </w:p>
          <w:p w:rsidR="004731F2" w:rsidRPr="002E3D46" w:rsidRDefault="004731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результа-тивность</w:t>
            </w:r>
            <w:proofErr w:type="spellEnd"/>
            <w:proofErr w:type="gramEnd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коррекционных программ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-успешность социализации</w:t>
            </w:r>
          </w:p>
        </w:tc>
      </w:tr>
      <w:tr w:rsidR="00371901" w:rsidRPr="002E3D46" w:rsidTr="0038155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совместных рекомендаций по основным направлениям работы с детьми, единых для всех участников коррекционно-образовательного процесса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специалистами педагогов по выбору индивидуально ориентированных методов и приемов работы с обучающимися, имеющими трудности</w:t>
            </w:r>
            <w:proofErr w:type="gramEnd"/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-консультативная помощь семьям в вопросах выбора стратегии воспитания и приемов коррекционного обучения.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-учитель-дефектолог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-учитель-логопед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-педагог-психолог  </w:t>
            </w:r>
          </w:p>
          <w:p w:rsidR="004731F2" w:rsidRPr="002E3D46" w:rsidRDefault="004731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руководители  </w:t>
            </w:r>
          </w:p>
          <w:p w:rsidR="00371901" w:rsidRPr="002E3D46" w:rsidRDefault="004731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-социальный педагог </w:t>
            </w:r>
          </w:p>
          <w:p w:rsidR="004731F2" w:rsidRPr="002E3D46" w:rsidRDefault="004731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</w:t>
            </w:r>
            <w:proofErr w:type="spellEnd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таций</w:t>
            </w:r>
            <w:proofErr w:type="spellEnd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необходимости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условий для освоения основной образовательной программы</w:t>
            </w:r>
          </w:p>
        </w:tc>
      </w:tr>
      <w:tr w:rsidR="00371901" w:rsidRPr="002E3D46" w:rsidTr="0038155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но-просветительское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-различные формы </w:t>
            </w: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просветительской деятельности (лекции, беседы, информационные стенды, печатные материалы, информация на школьном сайте), направленные на разъяснение вопросов, связанных с обучением и сопровождением детей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тематических выступлений для педагогов и родителей по разъяснению типологических особенностей различных категорий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-учитель-дефектолог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-учитель-логопед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-педагог-психолог</w:t>
            </w:r>
          </w:p>
          <w:p w:rsidR="004731F2" w:rsidRPr="002E3D46" w:rsidRDefault="0047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-классные руководители   </w:t>
            </w:r>
          </w:p>
          <w:p w:rsidR="004731F2" w:rsidRPr="002E3D46" w:rsidRDefault="0047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1901"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71901" w:rsidRPr="002E3D46" w:rsidRDefault="0047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тьютеры</w:t>
            </w:r>
            <w:proofErr w:type="spellEnd"/>
            <w:r w:rsidR="00371901"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371901" w:rsidRPr="002E3D46" w:rsidRDefault="0037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специалисты</w:t>
            </w:r>
          </w:p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1901" w:rsidRPr="002E3D46" w:rsidRDefault="00371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компетентность </w:t>
            </w:r>
            <w:r w:rsidRPr="002E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образовательного процесса в вопросах сопровождения УВП</w:t>
            </w:r>
          </w:p>
        </w:tc>
      </w:tr>
    </w:tbl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обществе. Результатом обучения и воспитания ребёнка с умственной отсталостью (интеллектуальными нарушениями) в коррекционной школе должна стать его успешная адаптация и социализация в социуме, реализация его личности как полноценного гражданина общества. 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Современная школа требует от педагогов не только знания особенностей школьников с умственной отсталостью (интеллектуальными нарушениями), но и путей профессионального их сопровождения, умения определить индивидуальный маршрут образования с учетом состояния здоровья, психофизических и индивидуальных особенностей и возможностей. Залогом успешности образовательного процесса для детей с интеллектуальными нарушениями является система психолого-педагогического </w:t>
      </w:r>
      <w:proofErr w:type="gram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медико-социального</w:t>
      </w:r>
      <w:proofErr w:type="gram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сопровождения деятельности образовательного учреждения (далее Служба).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Общей целью всех специалистов Службы, которые работают с детьми, помимо педагогов является, обеспечение условий для оптимального протекания образовательного процесса. Взаимодействие педагогов и службы </w:t>
      </w:r>
      <w:proofErr w:type="gram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</w:t>
      </w:r>
      <w:proofErr w:type="gram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занимающихся коррекционно-развивающей работой в образовательном учреждении (дефектолога, логопеда, психолога, социального педагога, школьного врача), осуществляется в зависимости от «степени близости их профессиональной деятельности». 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Службы нашего образовательного учреждения можно рассматривать как один из вариантов, обеспечивающих благоприятные условия для реализации психологического сопровождения при решении образовательных задач, предусмотренных ФГОС. Обычно, в состав Службы включаются: педагог-психолог, социальный педагог, логопед, дефектолог иногда школьный врач, или медсестра. Они же входят в состав консилиума. При такой организации весь остальной педагогический коллектив находится в пассивной позиции, как бы за границей Службы. В нашем случае мы выделяем: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специалистов сопровождения;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 сопровождения;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совет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Специалисты сопровождения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всё те же педагог-психолог, социальный педагог, дефектолог, логопед, школьная медсестра. 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сопровождения играют ведущую роль на уровне школы. Они реализуют диагностические, профилактические программы, охватывающие значительное количество учащихся, проводят мониторинги, предусмотренные планами работы специалистов, ведут карты здоровья. Информация, содержащаяся в картах здоровья, помогает участникам сопровождения (педагогам, воспитателям) и самим специалистам в написании рабочих программ, планировании воспитательных мероприятий и т.п. Специалистам также принадлежит ведущая роль на уровне группы и на индивидуальном уровне, Т.к. они осуществляют групповую и индивидуальную коррекционно-развивающую работу, сопровождение индивидуальных образовательных маршрутов.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сопровождения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все педагоги, в том числе и педагоги дополнительного образования, воспитатели. Они осуществляют свою профессиональную деятельность с учётом рекомендаций специалистов сопровождения и играют ведущую роль на уровне класса. Центральное место среди участников сопровождения принадлежит классным руководителям, поскольку они собирают и обобщают информацию о каждом учащемся и, по сути дела, «держа руку на пульсе», являются кураторами процесса сопровождения в своём классе, осуществляя связь со специалистами, другими участниками сопровождения, родителями.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совет.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состав Административного совета входят руководитель службы сопровождения, заместители директора школы-интерната. Возглавляет Административный совет директор школы-интерната. Административный совет разрабатывает стратегии сопровождения и осуществляет контроль деятельности службы.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Взаимодействие педагогов и всех участников службы при реализации образовательных </w:t>
      </w:r>
      <w:proofErr w:type="gram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маршрутов</w:t>
      </w:r>
      <w:proofErr w:type="gram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с умственной отсталостью осуществляется путем обмена информацией внутри Службы, помимо карт здоровья и консультирования специалистов, за счёт функционирования таких структур как, </w:t>
      </w:r>
      <w:proofErr w:type="spell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поклассные</w:t>
      </w:r>
      <w:proofErr w:type="spell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совещания, малые педсоветы, консилиумы.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Поклассные</w:t>
      </w:r>
      <w:proofErr w:type="spellEnd"/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совещания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проводятся с целью отслеживания текущего состояния дел в каждом классе, оперативного решения возникающих проблем и контроля исполнения предшествующих решений. Проводит </w:t>
      </w:r>
      <w:proofErr w:type="spell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поклассные</w:t>
      </w:r>
      <w:proofErr w:type="spell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совещания – заместитель директора по УВР Частота проведения – не реже 1-го раза в четверть. В работе </w:t>
      </w:r>
      <w:proofErr w:type="spell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поклассных</w:t>
      </w:r>
      <w:proofErr w:type="spell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совещаний принимают участие специалисты сопровождения; классные руководители; другие участники сопровождения, приглашенные заместителем директора школы-интерната и классным руководителем.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Малые педагогические советы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проводятся с целью профилактики и оперативного решения проблем, возникающих в «критические» периоды школьной жизни: поступление в 1-й класс (адаптация), переход в 5-й класс, в среднюю школу (адаптация), окончание средней школы, 10-й класс, переход в старшую школу, 11 класс </w:t>
      </w:r>
      <w:proofErr w:type="gram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кончание школы, 12-й класс, сдача ЕГЭ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(профессиональное самоопределение). В работе малых педагогических советов принимают участие: специалисты сопровождения, классные руководители, другие участники сопровождения, приглашенные заместителем директора школы-интерната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Консилиумы 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с целью рассмотрения и решения наиболее сложных проблем сопровождения. В работе консилиума принимают участие: специалисты сопровождения, классные руководители, приглашенные участники сопровождения и родители. Консилиумы проводит заместитель директора по УВР Частота проведения – по необходимости, но не менее 1 раза в четверть.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Описанное выше 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организационное обеспечение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службы делает работу специалистов сопровождения, в том числе педагогов и классных руководителей, востребованной и «вынуждает» включать рекомендации специалистов в работу всех участников сопровождения, т.е. тех, кому они, в первую очередь адресованы, осуществлять контроль исполнения принятых решений, обратную связь, формулировать новые запросы специалистам.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методическим обеспечением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Службы имеется в виду создание программ сопровождения. Программой сопровождения может являться программа специалиста, участника сопровождения или система мероприятий, направленная на решение задач сопровождения. Программа сопровождения может быть диагнос</w:t>
      </w:r>
      <w:r w:rsidR="005312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тической, профилактической, кор</w:t>
      </w: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рекционно-развивающей, программой воспитательной работы. Создание программ сопровождения осуществляется в рамках методической работы администрации, специалистов и участников сопровождения. Программы обсуждаются и согласовываются на заседаниях методических объединений и Административного совета.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организационно-методического обеспечения описанного выше, без организации взаимодействия всех членов педагогического коллектива эффективность деятельности психологической службы, психологического сопровождения будет низкой, т.к. останется невостребованной много содержательной информации, а отсутствие обязательной обратной связи, контроля, зачастую мешают реализовать необходимые мероприятия в полном объёме. 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A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заключении следует ещё раз подчеркнуть тот факт, что основной положительной особенностью психологического сопровождения в нашем образовательном учреждении считаю его </w:t>
      </w:r>
      <w:proofErr w:type="spellStart"/>
      <w:r w:rsidRPr="002846A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включённость</w:t>
      </w:r>
      <w:proofErr w:type="spellEnd"/>
      <w:r w:rsidRPr="002846A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в систему сопровождения, определённым образом организующую деятельность всего педагогического коллектива. Что же касается непосредственной деятельности педагога, то она реализуется в основных традиционных направлениях (диагностика, коррекция, консультирование, профилактика </w:t>
      </w:r>
      <w:proofErr w:type="spellStart"/>
      <w:r w:rsidRPr="002846A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ит.д</w:t>
      </w:r>
      <w:proofErr w:type="spellEnd"/>
      <w:r w:rsidRPr="002846A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.). Главное, что в ходе работе педагога-психолога по данным направлениям осуществляется постоянное взаимодействие с другими участниками образовательного процесса.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Т.о</w:t>
      </w:r>
      <w:proofErr w:type="spell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наш взгляд, педагог-должен всячески содействовать пониманию администрацией, коллегами </w:t>
      </w:r>
      <w:proofErr w:type="gramStart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создания такой системы взаимодействия всех членов педагогического коллектива</w:t>
      </w:r>
      <w:proofErr w:type="gramEnd"/>
      <w:r w:rsidRPr="00284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которую работа педагогической службы вписывалась бы как необходимая составляющая.</w:t>
      </w: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AE" w:rsidRPr="002846AE" w:rsidRDefault="002846AE" w:rsidP="00284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D" w:rsidRPr="002E3D46" w:rsidRDefault="003C1C6D" w:rsidP="003C1C6D">
      <w:pPr>
        <w:pStyle w:val="a5"/>
        <w:shd w:val="clear" w:color="auto" w:fill="FFFFFF"/>
      </w:pPr>
    </w:p>
    <w:sectPr w:rsidR="003C1C6D" w:rsidRPr="002E3D46" w:rsidSect="00E44FAF">
      <w:pgSz w:w="11906" w:h="16838"/>
      <w:pgMar w:top="426" w:right="850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8EE"/>
    <w:multiLevelType w:val="multilevel"/>
    <w:tmpl w:val="948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44018"/>
    <w:multiLevelType w:val="multilevel"/>
    <w:tmpl w:val="574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A7397"/>
    <w:multiLevelType w:val="hybridMultilevel"/>
    <w:tmpl w:val="436A8F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798F"/>
    <w:multiLevelType w:val="multilevel"/>
    <w:tmpl w:val="5DA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A7E1D"/>
    <w:multiLevelType w:val="multilevel"/>
    <w:tmpl w:val="D30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F0711"/>
    <w:multiLevelType w:val="multilevel"/>
    <w:tmpl w:val="78C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62178"/>
    <w:multiLevelType w:val="multilevel"/>
    <w:tmpl w:val="4C4E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D45DA"/>
    <w:multiLevelType w:val="multilevel"/>
    <w:tmpl w:val="2490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6D"/>
    <w:rsid w:val="00004831"/>
    <w:rsid w:val="00012B6D"/>
    <w:rsid w:val="000C6584"/>
    <w:rsid w:val="000E1EFA"/>
    <w:rsid w:val="000E3257"/>
    <w:rsid w:val="001200E6"/>
    <w:rsid w:val="00192C87"/>
    <w:rsid w:val="001C4188"/>
    <w:rsid w:val="001D0B93"/>
    <w:rsid w:val="001F03B9"/>
    <w:rsid w:val="00203734"/>
    <w:rsid w:val="002337D1"/>
    <w:rsid w:val="002846AE"/>
    <w:rsid w:val="002C19D2"/>
    <w:rsid w:val="002D7742"/>
    <w:rsid w:val="002E3D46"/>
    <w:rsid w:val="003215C2"/>
    <w:rsid w:val="00342D60"/>
    <w:rsid w:val="00371901"/>
    <w:rsid w:val="00381556"/>
    <w:rsid w:val="003A1A2C"/>
    <w:rsid w:val="003C1C6D"/>
    <w:rsid w:val="003C3D1C"/>
    <w:rsid w:val="00414D54"/>
    <w:rsid w:val="00414DA5"/>
    <w:rsid w:val="00432C8A"/>
    <w:rsid w:val="0045019D"/>
    <w:rsid w:val="004731F2"/>
    <w:rsid w:val="004971F0"/>
    <w:rsid w:val="00531258"/>
    <w:rsid w:val="005860D9"/>
    <w:rsid w:val="00596BE6"/>
    <w:rsid w:val="005B699E"/>
    <w:rsid w:val="00600B2A"/>
    <w:rsid w:val="006367D3"/>
    <w:rsid w:val="006547A3"/>
    <w:rsid w:val="006C71AB"/>
    <w:rsid w:val="006E5A59"/>
    <w:rsid w:val="00723D02"/>
    <w:rsid w:val="00743979"/>
    <w:rsid w:val="00821A8D"/>
    <w:rsid w:val="008328B5"/>
    <w:rsid w:val="00832B20"/>
    <w:rsid w:val="008B37ED"/>
    <w:rsid w:val="008C6FB6"/>
    <w:rsid w:val="00901A89"/>
    <w:rsid w:val="009100D4"/>
    <w:rsid w:val="00924174"/>
    <w:rsid w:val="00950787"/>
    <w:rsid w:val="0099132E"/>
    <w:rsid w:val="009B64B7"/>
    <w:rsid w:val="00A32F1A"/>
    <w:rsid w:val="00A762F4"/>
    <w:rsid w:val="00AE7638"/>
    <w:rsid w:val="00B30EA8"/>
    <w:rsid w:val="00B602CC"/>
    <w:rsid w:val="00BA5B52"/>
    <w:rsid w:val="00BE1FAD"/>
    <w:rsid w:val="00D03CAE"/>
    <w:rsid w:val="00D675B3"/>
    <w:rsid w:val="00D83D16"/>
    <w:rsid w:val="00DA703B"/>
    <w:rsid w:val="00DD65A0"/>
    <w:rsid w:val="00DE2549"/>
    <w:rsid w:val="00E01236"/>
    <w:rsid w:val="00E44FAF"/>
    <w:rsid w:val="00E90F25"/>
    <w:rsid w:val="00E947B6"/>
    <w:rsid w:val="00EA5B84"/>
    <w:rsid w:val="00EC5BA3"/>
    <w:rsid w:val="00F4287C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28B5"/>
    <w:pPr>
      <w:ind w:left="720"/>
      <w:contextualSpacing/>
    </w:pPr>
  </w:style>
  <w:style w:type="paragraph" w:customStyle="1" w:styleId="c19">
    <w:name w:val="c19"/>
    <w:basedOn w:val="a"/>
    <w:rsid w:val="006C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28B5"/>
    <w:pPr>
      <w:ind w:left="720"/>
      <w:contextualSpacing/>
    </w:pPr>
  </w:style>
  <w:style w:type="paragraph" w:customStyle="1" w:styleId="c19">
    <w:name w:val="c19"/>
    <w:basedOn w:val="a"/>
    <w:rsid w:val="006C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2021-12-01T02:40:00Z</dcterms:created>
  <dcterms:modified xsi:type="dcterms:W3CDTF">2021-12-08T02:15:00Z</dcterms:modified>
</cp:coreProperties>
</file>