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1B6" w:rsidRDefault="00F161B6" w:rsidP="00486E9B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ПРОГРАММА</w:t>
      </w:r>
    </w:p>
    <w:p w:rsidR="00F161B6" w:rsidRDefault="00410F6C" w:rsidP="00486E9B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краевого семинара-практикума </w:t>
      </w:r>
    </w:p>
    <w:p w:rsidR="00F161B6" w:rsidRDefault="00F161B6" w:rsidP="00486E9B">
      <w:pPr>
        <w:jc w:val="center"/>
        <w:rPr>
          <w:sz w:val="28"/>
          <w:szCs w:val="28"/>
        </w:rPr>
      </w:pPr>
      <w:r w:rsidRPr="00E40661">
        <w:rPr>
          <w:rFonts w:eastAsia="Calibri"/>
          <w:sz w:val="28"/>
          <w:szCs w:val="28"/>
        </w:rPr>
        <w:t xml:space="preserve">Тема: </w:t>
      </w:r>
      <w:r w:rsidRPr="00E40661">
        <w:rPr>
          <w:rFonts w:eastAsia="Calibri"/>
          <w:b/>
          <w:sz w:val="28"/>
          <w:szCs w:val="28"/>
        </w:rPr>
        <w:t>«</w:t>
      </w:r>
      <w:r>
        <w:rPr>
          <w:sz w:val="28"/>
          <w:szCs w:val="28"/>
        </w:rPr>
        <w:t xml:space="preserve">Актуальные вопросы реализации АООП (вариант 2) </w:t>
      </w:r>
    </w:p>
    <w:p w:rsidR="00F161B6" w:rsidRDefault="00F161B6" w:rsidP="00486E9B">
      <w:pPr>
        <w:jc w:val="center"/>
        <w:rPr>
          <w:rFonts w:eastAsia="Calibri"/>
          <w:b/>
          <w:sz w:val="28"/>
          <w:szCs w:val="28"/>
        </w:rPr>
      </w:pPr>
      <w:r>
        <w:rPr>
          <w:sz w:val="28"/>
          <w:szCs w:val="28"/>
        </w:rPr>
        <w:t>обучающихся с УО</w:t>
      </w:r>
      <w:r w:rsidRPr="00E40661">
        <w:rPr>
          <w:rFonts w:eastAsia="Calibri"/>
          <w:b/>
          <w:sz w:val="28"/>
          <w:szCs w:val="28"/>
        </w:rPr>
        <w:t>»</w:t>
      </w:r>
    </w:p>
    <w:p w:rsidR="00F161B6" w:rsidRDefault="00F161B6" w:rsidP="00486E9B">
      <w:pPr>
        <w:jc w:val="both"/>
        <w:rPr>
          <w:rFonts w:eastAsia="Calibri"/>
          <w:b/>
          <w:sz w:val="28"/>
          <w:szCs w:val="28"/>
        </w:rPr>
      </w:pPr>
    </w:p>
    <w:p w:rsidR="00F161B6" w:rsidRPr="008626E6" w:rsidRDefault="00F161B6" w:rsidP="008626E6">
      <w:pPr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Цель: </w:t>
      </w:r>
      <w:r w:rsidR="004B0B19">
        <w:rPr>
          <w:sz w:val="28"/>
          <w:szCs w:val="28"/>
        </w:rPr>
        <w:t>обсуждение и разработка стратегии реализации АООП (вариант 2) обучающихся с умственной отсталостью.</w:t>
      </w:r>
    </w:p>
    <w:p w:rsidR="00F161B6" w:rsidRDefault="00F161B6" w:rsidP="00F161B6">
      <w:pPr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Дата проведения:</w:t>
      </w:r>
      <w:r w:rsidR="00112CCA">
        <w:rPr>
          <w:rFonts w:eastAsia="Calibri"/>
          <w:sz w:val="28"/>
          <w:szCs w:val="28"/>
        </w:rPr>
        <w:t xml:space="preserve"> 27.05</w:t>
      </w:r>
      <w:r w:rsidR="00954B60">
        <w:rPr>
          <w:rFonts w:eastAsia="Calibri"/>
          <w:sz w:val="28"/>
          <w:szCs w:val="28"/>
        </w:rPr>
        <w:t>. 2019 г., регистрация с 09</w:t>
      </w:r>
      <w:r w:rsidR="00954B60">
        <w:rPr>
          <w:rFonts w:eastAsia="Calibri"/>
          <w:sz w:val="28"/>
          <w:szCs w:val="28"/>
          <w:vertAlign w:val="superscript"/>
        </w:rPr>
        <w:t>3</w:t>
      </w:r>
      <w:r w:rsidRPr="008B76F2">
        <w:rPr>
          <w:rFonts w:eastAsia="Calibri"/>
          <w:sz w:val="28"/>
          <w:szCs w:val="28"/>
          <w:vertAlign w:val="superscript"/>
        </w:rPr>
        <w:t>0</w:t>
      </w:r>
      <w:r>
        <w:rPr>
          <w:rFonts w:eastAsia="Calibri"/>
          <w:sz w:val="28"/>
          <w:szCs w:val="28"/>
        </w:rPr>
        <w:t xml:space="preserve"> до 10</w:t>
      </w:r>
      <w:r w:rsidR="00954B60">
        <w:rPr>
          <w:rFonts w:eastAsia="Calibri"/>
          <w:sz w:val="28"/>
          <w:szCs w:val="28"/>
          <w:vertAlign w:val="superscript"/>
        </w:rPr>
        <w:t>0</w:t>
      </w:r>
      <w:r w:rsidRPr="008B76F2">
        <w:rPr>
          <w:rFonts w:eastAsia="Calibri"/>
          <w:sz w:val="28"/>
          <w:szCs w:val="28"/>
          <w:vertAlign w:val="superscript"/>
        </w:rPr>
        <w:t>0</w:t>
      </w:r>
    </w:p>
    <w:p w:rsidR="00F161B6" w:rsidRDefault="00F161B6" w:rsidP="00F161B6">
      <w:pPr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Место проведения:</w:t>
      </w:r>
      <w:r w:rsidR="00771319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КГКОУ ШИ 9, пер. Ленина 48, п. Переяславка</w:t>
      </w:r>
    </w:p>
    <w:p w:rsidR="00261A0A" w:rsidRPr="003F264E" w:rsidRDefault="00261A0A" w:rsidP="00F161B6">
      <w:pPr>
        <w:rPr>
          <w:rFonts w:eastAsia="Calibri"/>
          <w:sz w:val="28"/>
          <w:szCs w:val="28"/>
        </w:rPr>
      </w:pPr>
    </w:p>
    <w:tbl>
      <w:tblPr>
        <w:tblStyle w:val="1"/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44"/>
        <w:gridCol w:w="4542"/>
        <w:gridCol w:w="2832"/>
        <w:gridCol w:w="2414"/>
        <w:gridCol w:w="4961"/>
      </w:tblGrid>
      <w:tr w:rsidR="001D46C4" w:rsidTr="00A8356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74" w:rsidRDefault="007D4574" w:rsidP="00134755">
            <w:pPr>
              <w:jc w:val="center"/>
              <w:rPr>
                <w:rFonts w:eastAsia="Calibri"/>
                <w:lang w:eastAsia="en-US"/>
              </w:rPr>
            </w:pPr>
            <w:r w:rsidRPr="008672E9">
              <w:rPr>
                <w:rFonts w:eastAsia="Calibri"/>
                <w:b/>
                <w:sz w:val="20"/>
                <w:szCs w:val="20"/>
                <w:lang w:eastAsia="en-US"/>
              </w:rPr>
              <w:t>вр</w:t>
            </w:r>
            <w:r w:rsidRPr="008672E9">
              <w:rPr>
                <w:rFonts w:eastAsia="Calibri"/>
                <w:b/>
                <w:sz w:val="20"/>
                <w:szCs w:val="20"/>
                <w:lang w:eastAsia="en-US"/>
              </w:rPr>
              <w:t>е</w:t>
            </w:r>
            <w:r w:rsidRPr="008672E9">
              <w:rPr>
                <w:rFonts w:eastAsia="Calibri"/>
                <w:b/>
                <w:sz w:val="20"/>
                <w:szCs w:val="20"/>
                <w:lang w:eastAsia="en-US"/>
              </w:rPr>
              <w:t>мя/место пров</w:t>
            </w:r>
            <w:r w:rsidRPr="008672E9">
              <w:rPr>
                <w:rFonts w:eastAsia="Calibri"/>
                <w:b/>
                <w:sz w:val="20"/>
                <w:szCs w:val="20"/>
                <w:lang w:eastAsia="en-US"/>
              </w:rPr>
              <w:t>е</w:t>
            </w:r>
            <w:r w:rsidRPr="008672E9">
              <w:rPr>
                <w:rFonts w:eastAsia="Calibri"/>
                <w:b/>
                <w:sz w:val="20"/>
                <w:szCs w:val="20"/>
                <w:lang w:eastAsia="en-US"/>
              </w:rPr>
              <w:t>дения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74" w:rsidRPr="00DD4B82" w:rsidRDefault="003D32CE" w:rsidP="00134755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место проведения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74" w:rsidRPr="00DD4B82" w:rsidRDefault="003D32CE" w:rsidP="003D32CE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содержание работы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74" w:rsidRPr="00DD4B82" w:rsidRDefault="007D4574" w:rsidP="00134755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ответственный</w:t>
            </w:r>
          </w:p>
        </w:tc>
      </w:tr>
      <w:tr w:rsidR="001D46C4" w:rsidTr="00A83563">
        <w:trPr>
          <w:trHeight w:val="114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74" w:rsidRPr="003D32CE" w:rsidRDefault="007D4574" w:rsidP="007D4574">
            <w:pPr>
              <w:jc w:val="center"/>
              <w:rPr>
                <w:rFonts w:eastAsia="Calibri"/>
                <w:b/>
                <w:vertAlign w:val="superscript"/>
                <w:lang w:eastAsia="en-US"/>
              </w:rPr>
            </w:pPr>
            <w:r w:rsidRPr="003D32CE">
              <w:rPr>
                <w:rFonts w:eastAsia="Calibri"/>
                <w:b/>
                <w:lang w:eastAsia="en-US"/>
              </w:rPr>
              <w:t>10</w:t>
            </w:r>
            <w:r w:rsidR="00954B60" w:rsidRPr="003D32CE">
              <w:rPr>
                <w:rFonts w:eastAsia="Calibri"/>
                <w:b/>
                <w:vertAlign w:val="superscript"/>
                <w:lang w:eastAsia="en-US"/>
              </w:rPr>
              <w:t>0</w:t>
            </w:r>
            <w:r w:rsidRPr="003D32CE">
              <w:rPr>
                <w:rFonts w:eastAsia="Calibri"/>
                <w:b/>
                <w:vertAlign w:val="superscript"/>
                <w:lang w:eastAsia="en-US"/>
              </w:rPr>
              <w:t>0</w:t>
            </w:r>
            <w:r w:rsidRPr="003D32CE">
              <w:rPr>
                <w:rFonts w:eastAsia="Calibri"/>
                <w:b/>
                <w:lang w:eastAsia="en-US"/>
              </w:rPr>
              <w:t>-10</w:t>
            </w:r>
            <w:r w:rsidR="008B5B87">
              <w:rPr>
                <w:rFonts w:eastAsia="Calibri"/>
                <w:b/>
                <w:vertAlign w:val="superscript"/>
                <w:lang w:eastAsia="en-US"/>
              </w:rPr>
              <w:t>5</w:t>
            </w:r>
            <w:r w:rsidRPr="003D32CE">
              <w:rPr>
                <w:rFonts w:eastAsia="Calibri"/>
                <w:b/>
                <w:vertAlign w:val="superscript"/>
                <w:lang w:eastAsia="en-US"/>
              </w:rPr>
              <w:t>0</w:t>
            </w:r>
          </w:p>
          <w:p w:rsidR="007D4574" w:rsidRDefault="007D4574" w:rsidP="007D457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74" w:rsidRDefault="003D32CE" w:rsidP="0013475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Актовый зал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74" w:rsidRDefault="003D32CE" w:rsidP="0013475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Открытие семинара. Приветствие участников</w:t>
            </w:r>
            <w:r w:rsidR="008E27D4">
              <w:rPr>
                <w:rFonts w:eastAsia="Calibri"/>
                <w:lang w:eastAsia="en-US"/>
              </w:rPr>
              <w:t>.</w:t>
            </w:r>
          </w:p>
          <w:p w:rsidR="008B5B87" w:rsidRDefault="008B5B87" w:rsidP="0013475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Концертная программа.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74" w:rsidRDefault="007D4574" w:rsidP="0013475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Волкова</w:t>
            </w:r>
            <w:r w:rsidR="00381023">
              <w:rPr>
                <w:rFonts w:eastAsia="Calibri"/>
                <w:lang w:eastAsia="en-US"/>
              </w:rPr>
              <w:t xml:space="preserve"> Т.К.</w:t>
            </w:r>
            <w:r>
              <w:rPr>
                <w:rFonts w:eastAsia="Calibri"/>
                <w:lang w:eastAsia="en-US"/>
              </w:rPr>
              <w:t>, директор КГКОУ ШИ 9</w:t>
            </w:r>
          </w:p>
          <w:p w:rsidR="00807724" w:rsidRPr="00410F6C" w:rsidRDefault="00807724" w:rsidP="00807724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Барахтина</w:t>
            </w:r>
            <w:proofErr w:type="spellEnd"/>
            <w:r>
              <w:rPr>
                <w:rFonts w:eastAsia="Calibri"/>
                <w:lang w:eastAsia="en-US"/>
              </w:rPr>
              <w:t xml:space="preserve"> Н.Ю., главный </w:t>
            </w:r>
            <w:r w:rsidRPr="00410F6C">
              <w:rPr>
                <w:rFonts w:eastAsia="Calibri"/>
                <w:lang w:eastAsia="en-US"/>
              </w:rPr>
              <w:t xml:space="preserve">специалист </w:t>
            </w:r>
            <w:r w:rsidRPr="00410F6C">
              <w:rPr>
                <w:color w:val="000000"/>
                <w:shd w:val="clear" w:color="auto" w:fill="FFFFFF"/>
              </w:rPr>
              <w:t>отдела сп</w:t>
            </w:r>
            <w:r w:rsidRPr="00410F6C">
              <w:rPr>
                <w:color w:val="000000"/>
                <w:shd w:val="clear" w:color="auto" w:fill="FFFFFF"/>
              </w:rPr>
              <w:t>е</w:t>
            </w:r>
            <w:r w:rsidRPr="00410F6C">
              <w:rPr>
                <w:color w:val="000000"/>
                <w:shd w:val="clear" w:color="auto" w:fill="FFFFFF"/>
              </w:rPr>
              <w:t>циального образования и здоровьесбережения</w:t>
            </w:r>
          </w:p>
          <w:p w:rsidR="00436C7F" w:rsidRDefault="00D75D6E" w:rsidP="00134755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Чебакова</w:t>
            </w:r>
            <w:proofErr w:type="spellEnd"/>
            <w:r w:rsidR="00396566">
              <w:rPr>
                <w:rFonts w:eastAsia="Calibri"/>
                <w:lang w:eastAsia="en-US"/>
              </w:rPr>
              <w:t xml:space="preserve"> А.А.</w:t>
            </w:r>
            <w:r>
              <w:rPr>
                <w:rFonts w:eastAsia="Calibri"/>
                <w:lang w:eastAsia="en-US"/>
              </w:rPr>
              <w:t>,</w:t>
            </w:r>
            <w:r w:rsidR="00436C7F">
              <w:rPr>
                <w:rFonts w:eastAsia="Calibri"/>
                <w:lang w:eastAsia="en-US"/>
              </w:rPr>
              <w:t xml:space="preserve"> руководитель коррекционного образования ХК ИР</w:t>
            </w:r>
            <w:bookmarkStart w:id="0" w:name="_GoBack"/>
            <w:bookmarkEnd w:id="0"/>
            <w:r w:rsidR="00436C7F">
              <w:rPr>
                <w:rFonts w:eastAsia="Calibri"/>
                <w:lang w:eastAsia="en-US"/>
              </w:rPr>
              <w:t>О</w:t>
            </w:r>
          </w:p>
          <w:p w:rsidR="007D4574" w:rsidRDefault="007D4574" w:rsidP="00D75D6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Гаврилова </w:t>
            </w:r>
            <w:r w:rsidR="00396566">
              <w:rPr>
                <w:rFonts w:eastAsia="Calibri"/>
                <w:lang w:eastAsia="en-US"/>
              </w:rPr>
              <w:t xml:space="preserve">О.В., </w:t>
            </w:r>
            <w:r>
              <w:rPr>
                <w:rFonts w:eastAsia="Calibri"/>
                <w:lang w:eastAsia="en-US"/>
              </w:rPr>
              <w:t>педагог-психолог</w:t>
            </w:r>
          </w:p>
          <w:p w:rsidR="00436C7F" w:rsidRDefault="00436C7F" w:rsidP="00D75D6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Ульянова</w:t>
            </w:r>
            <w:r w:rsidR="00396566">
              <w:rPr>
                <w:rFonts w:eastAsia="Calibri"/>
                <w:lang w:eastAsia="en-US"/>
              </w:rPr>
              <w:t xml:space="preserve"> Е.В.</w:t>
            </w:r>
            <w:r>
              <w:rPr>
                <w:rFonts w:eastAsia="Calibri"/>
                <w:lang w:eastAsia="en-US"/>
              </w:rPr>
              <w:t>, заместитель директора по учебной работе</w:t>
            </w:r>
          </w:p>
        </w:tc>
      </w:tr>
      <w:tr w:rsidR="00D75D6E" w:rsidTr="00A83563">
        <w:trPr>
          <w:trHeight w:val="318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134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Pr="00D75D6E" w:rsidRDefault="00D75D6E" w:rsidP="00D75D6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75D6E">
              <w:rPr>
                <w:rFonts w:eastAsia="Calibri"/>
                <w:b/>
                <w:sz w:val="28"/>
                <w:szCs w:val="28"/>
                <w:lang w:eastAsia="en-US"/>
              </w:rPr>
              <w:t>Работа площадок</w:t>
            </w:r>
          </w:p>
        </w:tc>
      </w:tr>
      <w:tr w:rsidR="00D75D6E" w:rsidTr="00A83563">
        <w:trPr>
          <w:trHeight w:val="232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2E41E7" w:rsidP="0013475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11</w:t>
            </w:r>
            <w:r>
              <w:rPr>
                <w:rFonts w:eastAsia="Calibri"/>
                <w:b/>
                <w:vertAlign w:val="superscript"/>
                <w:lang w:eastAsia="en-US"/>
              </w:rPr>
              <w:t>4</w:t>
            </w:r>
            <w:r w:rsidRPr="003D32CE">
              <w:rPr>
                <w:rFonts w:eastAsia="Calibri"/>
                <w:b/>
                <w:vertAlign w:val="superscript"/>
                <w:lang w:eastAsia="en-US"/>
              </w:rPr>
              <w:t>0</w:t>
            </w:r>
            <w:r>
              <w:rPr>
                <w:rFonts w:eastAsia="Calibri"/>
                <w:b/>
                <w:lang w:eastAsia="en-US"/>
              </w:rPr>
              <w:t>-14</w:t>
            </w:r>
            <w:r w:rsidRPr="00233656">
              <w:rPr>
                <w:rFonts w:eastAsia="Calibri"/>
                <w:b/>
                <w:vertAlign w:val="superscript"/>
                <w:lang w:eastAsia="en-US"/>
              </w:rPr>
              <w:t>00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A02E70">
            <w:pPr>
              <w:jc w:val="center"/>
              <w:rPr>
                <w:rFonts w:eastAsia="Calibri"/>
                <w:b/>
                <w:i/>
                <w:u w:val="single"/>
                <w:lang w:eastAsia="en-US"/>
              </w:rPr>
            </w:pPr>
            <w:r>
              <w:rPr>
                <w:rFonts w:eastAsia="Calibri"/>
                <w:b/>
                <w:i/>
                <w:u w:val="single"/>
                <w:lang w:eastAsia="en-US"/>
              </w:rPr>
              <w:t>Первая п</w:t>
            </w:r>
            <w:r w:rsidRPr="003044D9">
              <w:rPr>
                <w:rFonts w:eastAsia="Calibri"/>
                <w:b/>
                <w:i/>
                <w:u w:val="single"/>
                <w:lang w:eastAsia="en-US"/>
              </w:rPr>
              <w:t>ло</w:t>
            </w:r>
            <w:r>
              <w:rPr>
                <w:rFonts w:eastAsia="Calibri"/>
                <w:b/>
                <w:i/>
                <w:u w:val="single"/>
                <w:lang w:eastAsia="en-US"/>
              </w:rPr>
              <w:t>щадка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A02E70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Вторая площадка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E" w:rsidRDefault="00D75D6E" w:rsidP="00A02E70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Третья площадка</w:t>
            </w:r>
          </w:p>
        </w:tc>
      </w:tr>
      <w:tr w:rsidR="00954B60" w:rsidTr="00A83563">
        <w:trPr>
          <w:trHeight w:val="1738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4B60" w:rsidRPr="003D32CE" w:rsidRDefault="00954B60" w:rsidP="00436C7F">
            <w:pPr>
              <w:jc w:val="both"/>
              <w:rPr>
                <w:rFonts w:eastAsia="Calibri"/>
                <w:b/>
                <w:lang w:eastAsia="en-US"/>
              </w:rPr>
            </w:pPr>
          </w:p>
          <w:p w:rsidR="00954B60" w:rsidRDefault="00954B60" w:rsidP="00436C7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4B60" w:rsidRPr="00810BD2" w:rsidRDefault="00954B60" w:rsidP="00810BD2">
            <w:pPr>
              <w:jc w:val="center"/>
            </w:pPr>
            <w:r w:rsidRPr="00810BD2">
              <w:rPr>
                <w:rFonts w:eastAsia="Calibri"/>
                <w:b/>
                <w:i/>
                <w:lang w:eastAsia="en-US"/>
              </w:rPr>
              <w:t>Тема</w:t>
            </w:r>
          </w:p>
          <w:p w:rsidR="00954B60" w:rsidRPr="00321E7A" w:rsidRDefault="00954B60" w:rsidP="008626E6">
            <w:pPr>
              <w:jc w:val="both"/>
              <w:rPr>
                <w:rFonts w:eastAsia="Calibri"/>
                <w:b/>
                <w:i/>
                <w:u w:val="single"/>
                <w:lang w:eastAsia="en-US"/>
              </w:rPr>
            </w:pPr>
            <w:r w:rsidRPr="00321E7A">
              <w:rPr>
                <w:b/>
              </w:rPr>
              <w:t>«Актуальные аспекты деятельности сп</w:t>
            </w:r>
            <w:r w:rsidRPr="00321E7A">
              <w:rPr>
                <w:b/>
              </w:rPr>
              <w:t>е</w:t>
            </w:r>
            <w:r w:rsidR="00216F6F">
              <w:rPr>
                <w:b/>
              </w:rPr>
              <w:t>циалистов</w:t>
            </w:r>
            <w:r w:rsidRPr="00321E7A">
              <w:rPr>
                <w:b/>
              </w:rPr>
              <w:t xml:space="preserve"> образовательного учреждения в системе комплексного психолого-педагогического сопровождения обуча</w:t>
            </w:r>
            <w:r w:rsidRPr="00321E7A">
              <w:rPr>
                <w:b/>
              </w:rPr>
              <w:t>ю</w:t>
            </w:r>
            <w:r w:rsidRPr="00321E7A">
              <w:rPr>
                <w:b/>
              </w:rPr>
              <w:t>щихся с умственной отсталостью (вариант 2)»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B60" w:rsidRPr="00810BD2" w:rsidRDefault="00954B60" w:rsidP="00810BD2">
            <w:pPr>
              <w:tabs>
                <w:tab w:val="left" w:pos="0"/>
                <w:tab w:val="left" w:pos="34"/>
              </w:tabs>
              <w:jc w:val="center"/>
            </w:pPr>
            <w:r w:rsidRPr="00810BD2">
              <w:rPr>
                <w:b/>
              </w:rPr>
              <w:t>Тема</w:t>
            </w:r>
          </w:p>
          <w:p w:rsidR="00954B60" w:rsidRPr="00321E7A" w:rsidRDefault="00954B60" w:rsidP="008626E6">
            <w:pPr>
              <w:tabs>
                <w:tab w:val="left" w:pos="0"/>
                <w:tab w:val="left" w:pos="34"/>
              </w:tabs>
              <w:jc w:val="both"/>
              <w:rPr>
                <w:b/>
              </w:rPr>
            </w:pPr>
            <w:r w:rsidRPr="00321E7A">
              <w:rPr>
                <w:b/>
              </w:rPr>
              <w:t>«</w:t>
            </w:r>
            <w:proofErr w:type="spellStart"/>
            <w:r w:rsidRPr="00321E7A">
              <w:rPr>
                <w:b/>
              </w:rPr>
              <w:t>Тьюторство</w:t>
            </w:r>
            <w:proofErr w:type="spellEnd"/>
            <w:r w:rsidRPr="00321E7A">
              <w:rPr>
                <w:b/>
              </w:rPr>
              <w:t xml:space="preserve"> как одно из условий успешного включения обучающегося с умственной отстал</w:t>
            </w:r>
            <w:r w:rsidRPr="00321E7A">
              <w:rPr>
                <w:b/>
              </w:rPr>
              <w:t>о</w:t>
            </w:r>
            <w:r w:rsidRPr="00321E7A">
              <w:rPr>
                <w:b/>
              </w:rPr>
              <w:t>стью (инте</w:t>
            </w:r>
            <w:r w:rsidR="00410F6C">
              <w:rPr>
                <w:b/>
              </w:rPr>
              <w:t>ллектуальными нарушениями) в о</w:t>
            </w:r>
            <w:r w:rsidR="00410F6C">
              <w:rPr>
                <w:b/>
              </w:rPr>
              <w:t>т</w:t>
            </w:r>
            <w:r w:rsidR="00410F6C">
              <w:rPr>
                <w:b/>
              </w:rPr>
              <w:t>крытую развивающую образовательную</w:t>
            </w:r>
            <w:r w:rsidRPr="00321E7A">
              <w:rPr>
                <w:b/>
              </w:rPr>
              <w:t xml:space="preserve"> среду учреждения, с</w:t>
            </w:r>
            <w:r w:rsidRPr="00321E7A">
              <w:rPr>
                <w:b/>
              </w:rPr>
              <w:t>о</w:t>
            </w:r>
            <w:r w:rsidRPr="00321E7A">
              <w:rPr>
                <w:b/>
              </w:rPr>
              <w:t>циум»</w:t>
            </w:r>
          </w:p>
          <w:p w:rsidR="00954B60" w:rsidRPr="008626E6" w:rsidRDefault="00954B60" w:rsidP="008626E6">
            <w:pPr>
              <w:tabs>
                <w:tab w:val="left" w:pos="-250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B60" w:rsidRPr="00810BD2" w:rsidRDefault="00954B60" w:rsidP="00810BD2">
            <w:pPr>
              <w:ind w:left="35"/>
              <w:jc w:val="center"/>
            </w:pPr>
            <w:r w:rsidRPr="00810BD2">
              <w:rPr>
                <w:b/>
                <w:i/>
              </w:rPr>
              <w:t>Тема</w:t>
            </w:r>
          </w:p>
          <w:p w:rsidR="00954B60" w:rsidRPr="00321E7A" w:rsidRDefault="00954B60" w:rsidP="008626E6">
            <w:pPr>
              <w:ind w:left="35"/>
              <w:jc w:val="both"/>
              <w:rPr>
                <w:b/>
              </w:rPr>
            </w:pPr>
            <w:r w:rsidRPr="00321E7A">
              <w:rPr>
                <w:b/>
              </w:rPr>
              <w:t>«Эффективные практики организации обр</w:t>
            </w:r>
            <w:r w:rsidRPr="00321E7A">
              <w:rPr>
                <w:b/>
              </w:rPr>
              <w:t>а</w:t>
            </w:r>
            <w:r w:rsidRPr="00321E7A">
              <w:rPr>
                <w:b/>
              </w:rPr>
              <w:t>зовательной деятельности по СИПР»</w:t>
            </w:r>
          </w:p>
          <w:p w:rsidR="00954B60" w:rsidRPr="008626E6" w:rsidRDefault="00954B60" w:rsidP="008626E6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954B60" w:rsidTr="00A83563">
        <w:trPr>
          <w:trHeight w:val="20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B60" w:rsidRPr="003D32CE" w:rsidRDefault="002E41E7" w:rsidP="00436C7F">
            <w:pPr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11</w:t>
            </w:r>
            <w:r>
              <w:rPr>
                <w:rFonts w:eastAsia="Calibri"/>
                <w:b/>
                <w:vertAlign w:val="superscript"/>
                <w:lang w:eastAsia="en-US"/>
              </w:rPr>
              <w:t>0</w:t>
            </w:r>
            <w:r w:rsidRPr="003D32CE">
              <w:rPr>
                <w:rFonts w:eastAsia="Calibri"/>
                <w:b/>
                <w:vertAlign w:val="superscript"/>
                <w:lang w:eastAsia="en-US"/>
              </w:rPr>
              <w:t>0</w:t>
            </w:r>
            <w:r>
              <w:rPr>
                <w:rFonts w:eastAsia="Calibri"/>
                <w:b/>
                <w:lang w:eastAsia="en-US"/>
              </w:rPr>
              <w:t>-11</w:t>
            </w:r>
            <w:r>
              <w:rPr>
                <w:rFonts w:eastAsia="Calibri"/>
                <w:b/>
                <w:vertAlign w:val="superscript"/>
                <w:lang w:eastAsia="en-US"/>
              </w:rPr>
              <w:t>4</w:t>
            </w:r>
            <w:r w:rsidR="00AF7FCB">
              <w:rPr>
                <w:rFonts w:eastAsia="Calibri"/>
                <w:b/>
                <w:vertAlign w:val="superscript"/>
                <w:lang w:eastAsia="en-US"/>
              </w:rPr>
              <w:t>0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4D9" w:rsidRPr="00810BD2" w:rsidRDefault="008B5B87" w:rsidP="008B5B87">
            <w:pPr>
              <w:jc w:val="center"/>
              <w:rPr>
                <w:rFonts w:eastAsia="Calibri"/>
                <w:b/>
                <w:lang w:eastAsia="en-US"/>
              </w:rPr>
            </w:pPr>
            <w:r w:rsidRPr="00810BD2">
              <w:rPr>
                <w:rFonts w:eastAsia="Calibri"/>
                <w:b/>
                <w:lang w:eastAsia="en-US"/>
              </w:rPr>
              <w:t>«Сказочное путешествие» 2 класс</w:t>
            </w:r>
          </w:p>
          <w:p w:rsidR="008014D9" w:rsidRPr="00810BD2" w:rsidRDefault="008014D9" w:rsidP="008B5B87">
            <w:pPr>
              <w:spacing w:line="294" w:lineRule="atLeast"/>
              <w:jc w:val="both"/>
              <w:rPr>
                <w:bCs/>
                <w:color w:val="000000"/>
              </w:rPr>
            </w:pPr>
            <w:proofErr w:type="spellStart"/>
            <w:r w:rsidRPr="00810BD2">
              <w:rPr>
                <w:bCs/>
                <w:color w:val="000000"/>
              </w:rPr>
              <w:t>Боднар</w:t>
            </w:r>
            <w:proofErr w:type="spellEnd"/>
            <w:r w:rsidR="00A41FD5" w:rsidRPr="00810BD2">
              <w:rPr>
                <w:bCs/>
                <w:color w:val="000000"/>
              </w:rPr>
              <w:t xml:space="preserve"> Т.Н.</w:t>
            </w:r>
            <w:r w:rsidRPr="00810BD2">
              <w:rPr>
                <w:bCs/>
                <w:color w:val="000000"/>
              </w:rPr>
              <w:t xml:space="preserve">, педагог-психолог </w:t>
            </w:r>
          </w:p>
          <w:p w:rsidR="008014D9" w:rsidRPr="00810BD2" w:rsidRDefault="008014D9" w:rsidP="008B5B87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810BD2">
              <w:rPr>
                <w:rFonts w:eastAsiaTheme="minorHAnsi"/>
                <w:bCs/>
                <w:color w:val="000000"/>
                <w:lang w:eastAsia="en-US"/>
              </w:rPr>
              <w:t>Васкевич</w:t>
            </w:r>
            <w:proofErr w:type="spellEnd"/>
            <w:r w:rsidR="00A41FD5" w:rsidRPr="00810BD2">
              <w:rPr>
                <w:rFonts w:eastAsiaTheme="minorHAnsi"/>
                <w:bCs/>
                <w:color w:val="000000"/>
                <w:lang w:eastAsia="en-US"/>
              </w:rPr>
              <w:t xml:space="preserve"> Н.А.</w:t>
            </w:r>
            <w:r w:rsidR="00104B99" w:rsidRPr="00810BD2">
              <w:rPr>
                <w:rFonts w:eastAsiaTheme="minorHAnsi"/>
                <w:bCs/>
                <w:color w:val="000000"/>
                <w:lang w:eastAsia="en-US"/>
              </w:rPr>
              <w:t>,</w:t>
            </w:r>
            <w:r w:rsidRPr="00810BD2">
              <w:rPr>
                <w:rFonts w:eastAsiaTheme="minorHAnsi"/>
                <w:bCs/>
                <w:color w:val="000000"/>
                <w:lang w:eastAsia="en-US"/>
              </w:rPr>
              <w:t xml:space="preserve"> учитель-логопед </w:t>
            </w:r>
            <w:r w:rsidR="00104B99" w:rsidRPr="00810BD2">
              <w:rPr>
                <w:rFonts w:eastAsiaTheme="minorHAnsi"/>
                <w:bCs/>
                <w:color w:val="000000"/>
                <w:lang w:eastAsia="en-US"/>
              </w:rPr>
              <w:t>КГКОУ ШИ 9</w:t>
            </w:r>
            <w:r w:rsidR="008B5B87" w:rsidRPr="00810BD2">
              <w:rPr>
                <w:rFonts w:eastAsiaTheme="minorHAnsi"/>
                <w:bCs/>
                <w:color w:val="000000"/>
                <w:lang w:eastAsia="en-US"/>
              </w:rPr>
              <w:t xml:space="preserve">, </w:t>
            </w:r>
            <w:r w:rsidR="008B5B87" w:rsidRPr="00810BD2">
              <w:rPr>
                <w:rFonts w:eastAsia="Calibri"/>
                <w:lang w:eastAsia="en-US"/>
              </w:rPr>
              <w:t>коррекционно-развивающие интегрир</w:t>
            </w:r>
            <w:r w:rsidR="008B5B87" w:rsidRPr="00810BD2">
              <w:rPr>
                <w:rFonts w:eastAsia="Calibri"/>
                <w:lang w:eastAsia="en-US"/>
              </w:rPr>
              <w:t>о</w:t>
            </w:r>
            <w:r w:rsidR="008B5B87" w:rsidRPr="00810BD2">
              <w:rPr>
                <w:rFonts w:eastAsia="Calibri"/>
                <w:lang w:eastAsia="en-US"/>
              </w:rPr>
              <w:lastRenderedPageBreak/>
              <w:t xml:space="preserve">ванное </w:t>
            </w:r>
            <w:r w:rsidR="00382EB4" w:rsidRPr="00810BD2">
              <w:rPr>
                <w:rFonts w:eastAsia="Calibri"/>
                <w:lang w:eastAsia="en-US"/>
              </w:rPr>
              <w:t>занятие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AE9" w:rsidRPr="00810BD2" w:rsidRDefault="00522BA6" w:rsidP="008B5B87">
            <w:pPr>
              <w:spacing w:after="200" w:line="276" w:lineRule="auto"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810BD2">
              <w:rPr>
                <w:rFonts w:eastAsiaTheme="minorHAnsi"/>
                <w:b/>
                <w:lang w:eastAsia="en-US"/>
              </w:rPr>
              <w:lastRenderedPageBreak/>
              <w:t>«Для чего нужны деньги» 3 класс</w:t>
            </w:r>
            <w:r w:rsidR="00C91AE9" w:rsidRPr="00810BD2">
              <w:rPr>
                <w:rFonts w:eastAsiaTheme="minorHAnsi"/>
                <w:b/>
                <w:lang w:eastAsia="en-US"/>
              </w:rPr>
              <w:t>,</w:t>
            </w:r>
          </w:p>
          <w:p w:rsidR="00522BA6" w:rsidRPr="00810BD2" w:rsidRDefault="00C91AE9" w:rsidP="008B5B87">
            <w:pPr>
              <w:spacing w:after="200" w:line="276" w:lineRule="auto"/>
              <w:contextualSpacing/>
              <w:jc w:val="both"/>
              <w:rPr>
                <w:rFonts w:eastAsiaTheme="minorHAnsi"/>
                <w:lang w:eastAsia="en-US"/>
              </w:rPr>
            </w:pPr>
            <w:r w:rsidRPr="00810BD2">
              <w:rPr>
                <w:rFonts w:eastAsiaTheme="minorHAnsi"/>
                <w:lang w:eastAsia="en-US"/>
              </w:rPr>
              <w:t>Новичкова В.А, воспитатель</w:t>
            </w:r>
            <w:r w:rsidR="00771319">
              <w:rPr>
                <w:rFonts w:eastAsiaTheme="minorHAnsi"/>
                <w:lang w:eastAsia="en-US"/>
              </w:rPr>
              <w:t xml:space="preserve"> </w:t>
            </w:r>
            <w:r w:rsidRPr="00810BD2">
              <w:rPr>
                <w:rFonts w:eastAsiaTheme="minorHAnsi"/>
                <w:lang w:eastAsia="en-US"/>
              </w:rPr>
              <w:t>КГКОУ ШИ 9, откр</w:t>
            </w:r>
            <w:r w:rsidRPr="00810BD2">
              <w:rPr>
                <w:rFonts w:eastAsiaTheme="minorHAnsi"/>
                <w:lang w:eastAsia="en-US"/>
              </w:rPr>
              <w:t>ы</w:t>
            </w:r>
            <w:r w:rsidRPr="00810BD2">
              <w:rPr>
                <w:rFonts w:eastAsiaTheme="minorHAnsi"/>
                <w:lang w:eastAsia="en-US"/>
              </w:rPr>
              <w:t>тое практико-ориентированное занятие</w:t>
            </w:r>
          </w:p>
          <w:p w:rsidR="00954B60" w:rsidRPr="00810BD2" w:rsidRDefault="00954B60" w:rsidP="008B5B87">
            <w:pPr>
              <w:tabs>
                <w:tab w:val="left" w:pos="-250"/>
              </w:tabs>
              <w:jc w:val="both"/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FD5" w:rsidRPr="00A41FD5" w:rsidRDefault="00F144C9" w:rsidP="008B5B87">
            <w:pPr>
              <w:jc w:val="center"/>
              <w:rPr>
                <w:b/>
              </w:rPr>
            </w:pPr>
            <w:r w:rsidRPr="00A41FD5">
              <w:rPr>
                <w:b/>
              </w:rPr>
              <w:t>«Профессия моего села»</w:t>
            </w:r>
            <w:r w:rsidR="00A41FD5" w:rsidRPr="00A41FD5">
              <w:rPr>
                <w:b/>
              </w:rPr>
              <w:t xml:space="preserve"> 4 класс,</w:t>
            </w:r>
          </w:p>
          <w:p w:rsidR="00954B60" w:rsidRPr="00A41FD5" w:rsidRDefault="00A41FD5" w:rsidP="008B5B87">
            <w:pPr>
              <w:jc w:val="both"/>
            </w:pPr>
            <w:r w:rsidRPr="00A41FD5">
              <w:t>Мельникова</w:t>
            </w:r>
            <w:r w:rsidR="008B5B87" w:rsidRPr="00A41FD5">
              <w:t xml:space="preserve"> М.С.</w:t>
            </w:r>
            <w:r w:rsidRPr="00A41FD5">
              <w:rPr>
                <w:i/>
              </w:rPr>
              <w:t xml:space="preserve">, </w:t>
            </w:r>
            <w:r w:rsidRPr="00A41FD5">
              <w:t>учитель начальных классов КГКОУ ШИ 9</w:t>
            </w:r>
            <w:r w:rsidR="008B5B87">
              <w:t>,</w:t>
            </w:r>
            <w:r>
              <w:t>открытый и</w:t>
            </w:r>
            <w:r w:rsidRPr="00A41FD5">
              <w:t>нтегрированный урок. Речевая практика. Мир природы и человека</w:t>
            </w:r>
          </w:p>
          <w:p w:rsidR="00F144C9" w:rsidRPr="00A02E70" w:rsidRDefault="00F144C9" w:rsidP="008B5B87">
            <w:pPr>
              <w:jc w:val="both"/>
              <w:rPr>
                <w:b/>
                <w:i/>
              </w:rPr>
            </w:pPr>
          </w:p>
        </w:tc>
      </w:tr>
      <w:tr w:rsidR="00954B60" w:rsidTr="00A83563">
        <w:trPr>
          <w:trHeight w:val="695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954B60" w:rsidRPr="00261A0A" w:rsidRDefault="00E577D3" w:rsidP="00436C7F">
            <w:pPr>
              <w:jc w:val="both"/>
              <w:rPr>
                <w:rFonts w:eastAsia="Calibri"/>
                <w:b/>
                <w:lang w:eastAsia="en-US"/>
              </w:rPr>
            </w:pPr>
            <w:r w:rsidRPr="00261A0A">
              <w:rPr>
                <w:rFonts w:eastAsia="Calibri"/>
                <w:b/>
                <w:lang w:eastAsia="en-US"/>
              </w:rPr>
              <w:lastRenderedPageBreak/>
              <w:t>1.</w:t>
            </w:r>
          </w:p>
          <w:p w:rsidR="00954B60" w:rsidRPr="00C91AE9" w:rsidRDefault="00954B60" w:rsidP="00436C7F">
            <w:pPr>
              <w:jc w:val="both"/>
              <w:rPr>
                <w:rFonts w:eastAsia="Calibri"/>
                <w:lang w:eastAsia="en-US"/>
              </w:rPr>
            </w:pPr>
          </w:p>
          <w:p w:rsidR="00954B60" w:rsidRPr="00C91AE9" w:rsidRDefault="00954B60" w:rsidP="00436C7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B60" w:rsidRPr="00C91AE9" w:rsidRDefault="00954B60" w:rsidP="008626E6">
            <w:pPr>
              <w:jc w:val="both"/>
              <w:rPr>
                <w:rFonts w:eastAsia="Calibri"/>
                <w:lang w:eastAsia="en-US"/>
              </w:rPr>
            </w:pPr>
            <w:r w:rsidRPr="00C91AE9">
              <w:rPr>
                <w:rFonts w:eastAsia="Calibri"/>
                <w:lang w:eastAsia="en-US"/>
              </w:rPr>
              <w:t>«</w:t>
            </w:r>
            <w:r w:rsidRPr="00C91AE9">
              <w:t>Актуальные аспекты деятельности специ</w:t>
            </w:r>
            <w:r w:rsidRPr="00C91AE9">
              <w:t>а</w:t>
            </w:r>
            <w:r w:rsidRPr="00C91AE9">
              <w:t>листов образовательного учреждения в с</w:t>
            </w:r>
            <w:r w:rsidRPr="00C91AE9">
              <w:t>и</w:t>
            </w:r>
            <w:r w:rsidRPr="00C91AE9">
              <w:t>стеме комплексного психолого-педагогического сопровождения обучающи</w:t>
            </w:r>
            <w:r w:rsidRPr="00C91AE9">
              <w:t>х</w:t>
            </w:r>
            <w:r w:rsidRPr="00C91AE9">
              <w:t>ся с умственной отсталостью (вариант 2)»</w:t>
            </w:r>
          </w:p>
          <w:p w:rsidR="00954B60" w:rsidRPr="00C91AE9" w:rsidRDefault="00954B60" w:rsidP="00C91AE9">
            <w:pPr>
              <w:ind w:firstLine="40"/>
              <w:jc w:val="both"/>
              <w:rPr>
                <w:rFonts w:eastAsia="Calibri"/>
                <w:lang w:eastAsia="en-US"/>
              </w:rPr>
            </w:pPr>
            <w:r w:rsidRPr="00C91AE9">
              <w:rPr>
                <w:rFonts w:eastAsia="Calibri"/>
                <w:lang w:eastAsia="en-US"/>
              </w:rPr>
              <w:t>Задорожная</w:t>
            </w:r>
            <w:r w:rsidR="00C91AE9" w:rsidRPr="00C91AE9">
              <w:rPr>
                <w:rFonts w:eastAsia="Calibri"/>
                <w:lang w:eastAsia="en-US"/>
              </w:rPr>
              <w:t xml:space="preserve"> Н.В.</w:t>
            </w:r>
            <w:r w:rsidRPr="00C91AE9">
              <w:rPr>
                <w:rFonts w:eastAsia="Calibri"/>
                <w:lang w:eastAsia="en-US"/>
              </w:rPr>
              <w:t>, учитель-логопед</w:t>
            </w:r>
            <w:r w:rsidR="00C91AE9" w:rsidRPr="00C91AE9">
              <w:rPr>
                <w:rFonts w:eastAsia="Calibri"/>
                <w:lang w:eastAsia="en-US"/>
              </w:rPr>
              <w:t xml:space="preserve">; </w:t>
            </w:r>
            <w:proofErr w:type="spellStart"/>
            <w:r w:rsidRPr="00C91AE9">
              <w:rPr>
                <w:rFonts w:eastAsia="Calibri"/>
                <w:lang w:eastAsia="en-US"/>
              </w:rPr>
              <w:t>Рубанова</w:t>
            </w:r>
            <w:proofErr w:type="spellEnd"/>
            <w:r w:rsidR="00C91AE9" w:rsidRPr="00C91AE9">
              <w:rPr>
                <w:rFonts w:eastAsia="Calibri"/>
                <w:lang w:eastAsia="en-US"/>
              </w:rPr>
              <w:t xml:space="preserve"> О.Р.</w:t>
            </w:r>
            <w:r w:rsidRPr="00C91AE9">
              <w:rPr>
                <w:rFonts w:eastAsia="Calibri"/>
                <w:lang w:eastAsia="en-US"/>
              </w:rPr>
              <w:t>, педагог – психолог</w:t>
            </w:r>
            <w:r w:rsidR="00771319">
              <w:rPr>
                <w:rFonts w:eastAsia="Calibri"/>
                <w:lang w:eastAsia="en-US"/>
              </w:rPr>
              <w:t xml:space="preserve"> </w:t>
            </w:r>
            <w:r w:rsidR="00E577D3" w:rsidRPr="00C91AE9">
              <w:rPr>
                <w:rFonts w:eastAsia="Calibri"/>
                <w:lang w:eastAsia="en-US"/>
              </w:rPr>
              <w:t>КГБОУ ШИ12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AE9" w:rsidRDefault="00954B60" w:rsidP="00E27D95">
            <w:pPr>
              <w:tabs>
                <w:tab w:val="left" w:pos="0"/>
                <w:tab w:val="left" w:pos="34"/>
              </w:tabs>
              <w:jc w:val="both"/>
              <w:rPr>
                <w:b/>
              </w:rPr>
            </w:pPr>
            <w:r w:rsidRPr="008626E6">
              <w:t>«</w:t>
            </w:r>
            <w:proofErr w:type="spellStart"/>
            <w:r w:rsidRPr="008626E6">
              <w:t>Тьюторство</w:t>
            </w:r>
            <w:proofErr w:type="spellEnd"/>
            <w:r w:rsidRPr="008626E6">
              <w:t xml:space="preserve"> как одно из условий успешного вкл</w:t>
            </w:r>
            <w:r w:rsidRPr="008626E6">
              <w:t>ю</w:t>
            </w:r>
            <w:r w:rsidRPr="008626E6">
              <w:t>чения обучающегося с умственной отсталостью (и</w:t>
            </w:r>
            <w:r w:rsidRPr="008626E6">
              <w:t>н</w:t>
            </w:r>
            <w:r w:rsidRPr="008626E6">
              <w:t>теллектуальными нарушениями) в образовательную среду КГБОУ ШИ12»</w:t>
            </w:r>
            <w:r w:rsidR="00E27D95">
              <w:t>,</w:t>
            </w:r>
          </w:p>
          <w:p w:rsidR="00E27D95" w:rsidRPr="00382EB4" w:rsidRDefault="00382EB4" w:rsidP="00E27D95">
            <w:pPr>
              <w:tabs>
                <w:tab w:val="left" w:pos="0"/>
                <w:tab w:val="left" w:pos="34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Фридрик</w:t>
            </w:r>
            <w:proofErr w:type="spellEnd"/>
            <w:r>
              <w:rPr>
                <w:sz w:val="24"/>
                <w:szCs w:val="24"/>
              </w:rPr>
              <w:t xml:space="preserve"> О.С., </w:t>
            </w:r>
            <w:r w:rsidR="00E27D95" w:rsidRPr="00382EB4">
              <w:rPr>
                <w:sz w:val="24"/>
                <w:szCs w:val="24"/>
              </w:rPr>
              <w:t>тьютор</w:t>
            </w:r>
            <w:r w:rsidR="00771319">
              <w:rPr>
                <w:sz w:val="24"/>
                <w:szCs w:val="24"/>
              </w:rPr>
              <w:t xml:space="preserve"> </w:t>
            </w:r>
            <w:r w:rsidR="00E27D95" w:rsidRPr="00382EB4">
              <w:rPr>
                <w:rFonts w:eastAsia="Calibri"/>
                <w:sz w:val="24"/>
                <w:szCs w:val="24"/>
                <w:lang w:eastAsia="en-US"/>
              </w:rPr>
              <w:t xml:space="preserve">КГБОУ ШИ12 </w:t>
            </w:r>
          </w:p>
          <w:p w:rsidR="00954B60" w:rsidRPr="00382EB4" w:rsidRDefault="00954B60" w:rsidP="00E27D9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954B60" w:rsidRPr="00A02E70" w:rsidRDefault="00954B60" w:rsidP="00E577D3">
            <w:pPr>
              <w:tabs>
                <w:tab w:val="left" w:pos="0"/>
                <w:tab w:val="left" w:pos="34"/>
              </w:tabs>
              <w:jc w:val="both"/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EB4" w:rsidRPr="00E577D3" w:rsidRDefault="00382EB4" w:rsidP="00382EB4">
            <w:pPr>
              <w:jc w:val="both"/>
              <w:rPr>
                <w:rFonts w:eastAsia="Calibri"/>
                <w:b/>
                <w:lang w:eastAsia="en-US"/>
              </w:rPr>
            </w:pPr>
            <w:r w:rsidRPr="008626E6">
              <w:t>«Эффективные практики организации образов</w:t>
            </w:r>
            <w:r w:rsidRPr="008626E6">
              <w:t>а</w:t>
            </w:r>
            <w:r w:rsidRPr="008626E6">
              <w:t>тельной деятельности по СИПР»</w:t>
            </w:r>
          </w:p>
          <w:p w:rsidR="00954B60" w:rsidRPr="00382EB4" w:rsidRDefault="00382EB4" w:rsidP="008626E6">
            <w:pPr>
              <w:jc w:val="both"/>
            </w:pPr>
            <w:r w:rsidRPr="00382EB4">
              <w:t xml:space="preserve">Н.Л. </w:t>
            </w:r>
            <w:r w:rsidR="008518FF" w:rsidRPr="00382EB4">
              <w:t>Петрова</w:t>
            </w:r>
            <w:r>
              <w:t>,</w:t>
            </w:r>
            <w:r w:rsidR="00771319">
              <w:t xml:space="preserve"> </w:t>
            </w:r>
            <w:r>
              <w:t xml:space="preserve">учитель начальных </w:t>
            </w:r>
            <w:r w:rsidR="008518FF" w:rsidRPr="00382EB4">
              <w:t>классов</w:t>
            </w:r>
            <w:r w:rsidR="00771319">
              <w:t xml:space="preserve"> </w:t>
            </w:r>
            <w:r w:rsidR="008518FF" w:rsidRPr="00382EB4">
              <w:rPr>
                <w:rFonts w:eastAsia="Calibri"/>
                <w:lang w:eastAsia="en-US"/>
              </w:rPr>
              <w:t>КГБОУ ШИ12</w:t>
            </w:r>
          </w:p>
          <w:p w:rsidR="00954B60" w:rsidRPr="00382EB4" w:rsidRDefault="00954B60" w:rsidP="008626E6">
            <w:pPr>
              <w:jc w:val="both"/>
            </w:pPr>
          </w:p>
          <w:p w:rsidR="00954B60" w:rsidRPr="008626E6" w:rsidRDefault="00954B60" w:rsidP="008626E6">
            <w:pPr>
              <w:jc w:val="both"/>
            </w:pPr>
          </w:p>
        </w:tc>
      </w:tr>
      <w:tr w:rsidR="00A02E70" w:rsidTr="00A83563">
        <w:trPr>
          <w:trHeight w:val="108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E70" w:rsidRPr="00E577D3" w:rsidRDefault="00E577D3" w:rsidP="00436C7F">
            <w:pPr>
              <w:jc w:val="both"/>
              <w:rPr>
                <w:rFonts w:eastAsia="Calibri"/>
                <w:b/>
                <w:lang w:eastAsia="en-US"/>
              </w:rPr>
            </w:pPr>
            <w:r w:rsidRPr="00E577D3">
              <w:rPr>
                <w:rFonts w:eastAsia="Calibri"/>
                <w:b/>
                <w:lang w:eastAsia="en-US"/>
              </w:rPr>
              <w:t>2.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E70" w:rsidRPr="00E577D3" w:rsidRDefault="00A02E70" w:rsidP="00E577D3">
            <w:pPr>
              <w:jc w:val="both"/>
              <w:rPr>
                <w:b/>
              </w:rPr>
            </w:pPr>
            <w:r w:rsidRPr="008626E6">
              <w:t>«</w:t>
            </w:r>
            <w:proofErr w:type="spellStart"/>
            <w:r w:rsidRPr="008626E6">
              <w:t>Монтессори</w:t>
            </w:r>
            <w:proofErr w:type="spellEnd"/>
            <w:r w:rsidRPr="008626E6">
              <w:t xml:space="preserve"> – среда в работе педагога - психолога»</w:t>
            </w:r>
          </w:p>
          <w:p w:rsidR="00A02E70" w:rsidRPr="00382EB4" w:rsidRDefault="00A02E70" w:rsidP="00A02E70">
            <w:pPr>
              <w:tabs>
                <w:tab w:val="left" w:pos="-250"/>
              </w:tabs>
              <w:jc w:val="both"/>
            </w:pPr>
            <w:r w:rsidRPr="00382EB4">
              <w:t>К.А.</w:t>
            </w:r>
            <w:r w:rsidR="00771319">
              <w:t xml:space="preserve"> </w:t>
            </w:r>
            <w:r w:rsidRPr="00382EB4">
              <w:t>Тарасенко, педагог – психолог</w:t>
            </w:r>
            <w:r w:rsidR="00771319">
              <w:t xml:space="preserve"> </w:t>
            </w:r>
            <w:r w:rsidR="00E577D3" w:rsidRPr="00382EB4">
              <w:t>КГКОУ ШИ 5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398" w:rsidRDefault="00A02E70" w:rsidP="008626E6">
            <w:pPr>
              <w:tabs>
                <w:tab w:val="left" w:pos="-250"/>
              </w:tabs>
              <w:jc w:val="both"/>
              <w:rPr>
                <w:b/>
              </w:rPr>
            </w:pPr>
            <w:r w:rsidRPr="008626E6">
              <w:t xml:space="preserve">Эффективные приемы работы для развития ручной деятельности </w:t>
            </w:r>
            <w:proofErr w:type="gramStart"/>
            <w:r w:rsidRPr="008626E6">
              <w:t>обучающихся</w:t>
            </w:r>
            <w:proofErr w:type="gramEnd"/>
            <w:r w:rsidRPr="008626E6">
              <w:t xml:space="preserve"> с ТМНР»</w:t>
            </w:r>
          </w:p>
          <w:p w:rsidR="00A02E70" w:rsidRPr="00742398" w:rsidRDefault="00A02E70" w:rsidP="008626E6">
            <w:pPr>
              <w:tabs>
                <w:tab w:val="left" w:pos="-250"/>
              </w:tabs>
              <w:jc w:val="both"/>
              <w:rPr>
                <w:b/>
              </w:rPr>
            </w:pPr>
            <w:r w:rsidRPr="00742398">
              <w:t>Печенкина</w:t>
            </w:r>
            <w:r w:rsidR="00742398" w:rsidRPr="00742398">
              <w:t xml:space="preserve"> Ю.В.</w:t>
            </w:r>
            <w:r w:rsidRPr="00742398">
              <w:t>, воспитатель</w:t>
            </w:r>
            <w:r w:rsidR="00771319">
              <w:t xml:space="preserve"> </w:t>
            </w:r>
            <w:r w:rsidR="00E577D3" w:rsidRPr="00742398">
              <w:t>КГКОУ ШИ 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EB4" w:rsidRDefault="00A02E70" w:rsidP="00382EB4">
            <w:pPr>
              <w:jc w:val="center"/>
              <w:rPr>
                <w:rFonts w:eastAsia="Calibri"/>
                <w:b/>
                <w:lang w:eastAsia="en-US"/>
              </w:rPr>
            </w:pPr>
            <w:r w:rsidRPr="008626E6">
              <w:rPr>
                <w:rFonts w:eastAsia="Calibri"/>
                <w:b/>
                <w:lang w:eastAsia="en-US"/>
              </w:rPr>
              <w:t xml:space="preserve">Мастер – </w:t>
            </w:r>
            <w:r w:rsidR="00382EB4">
              <w:rPr>
                <w:rFonts w:eastAsia="Calibri"/>
                <w:b/>
                <w:lang w:eastAsia="en-US"/>
              </w:rPr>
              <w:t>класс</w:t>
            </w:r>
          </w:p>
          <w:p w:rsidR="00A02E70" w:rsidRPr="00E577D3" w:rsidRDefault="00A02E70" w:rsidP="008626E6">
            <w:pPr>
              <w:jc w:val="both"/>
              <w:rPr>
                <w:b/>
              </w:rPr>
            </w:pPr>
            <w:r w:rsidRPr="008626E6">
              <w:rPr>
                <w:rFonts w:eastAsia="Calibri"/>
                <w:lang w:eastAsia="en-US"/>
              </w:rPr>
              <w:t>«Мнемотехника как эффектив</w:t>
            </w:r>
            <w:r w:rsidR="00030427">
              <w:rPr>
                <w:rFonts w:eastAsia="Calibri"/>
                <w:lang w:eastAsia="en-US"/>
              </w:rPr>
              <w:t xml:space="preserve">ный </w:t>
            </w:r>
            <w:r w:rsidRPr="008626E6">
              <w:rPr>
                <w:rFonts w:eastAsia="Calibri"/>
                <w:lang w:eastAsia="en-US"/>
              </w:rPr>
              <w:t>прием обуч</w:t>
            </w:r>
            <w:r w:rsidRPr="008626E6">
              <w:rPr>
                <w:rFonts w:eastAsia="Calibri"/>
                <w:lang w:eastAsia="en-US"/>
              </w:rPr>
              <w:t>е</w:t>
            </w:r>
            <w:r w:rsidRPr="008626E6">
              <w:rPr>
                <w:rFonts w:eastAsia="Calibri"/>
                <w:lang w:eastAsia="en-US"/>
              </w:rPr>
              <w:t>ния младших школьников с ОВЗ»</w:t>
            </w:r>
          </w:p>
          <w:p w:rsidR="00A02E70" w:rsidRPr="008626E6" w:rsidRDefault="00A02E70" w:rsidP="008626E6">
            <w:pPr>
              <w:jc w:val="both"/>
              <w:rPr>
                <w:rFonts w:eastAsia="Calibri"/>
                <w:lang w:eastAsia="en-US"/>
              </w:rPr>
            </w:pPr>
            <w:r w:rsidRPr="00742398">
              <w:rPr>
                <w:rFonts w:eastAsia="Calibri"/>
                <w:lang w:eastAsia="en-US"/>
              </w:rPr>
              <w:t>Сидорчик</w:t>
            </w:r>
            <w:r w:rsidR="00742398" w:rsidRPr="00742398">
              <w:rPr>
                <w:rFonts w:eastAsia="Calibri"/>
                <w:lang w:eastAsia="en-US"/>
              </w:rPr>
              <w:t xml:space="preserve"> Н.Н.</w:t>
            </w:r>
            <w:r w:rsidRPr="00742398">
              <w:rPr>
                <w:rFonts w:eastAsia="Calibri"/>
                <w:lang w:eastAsia="en-US"/>
              </w:rPr>
              <w:t>,</w:t>
            </w:r>
            <w:r w:rsidRPr="008626E6">
              <w:rPr>
                <w:rFonts w:eastAsia="Calibri"/>
                <w:lang w:eastAsia="en-US"/>
              </w:rPr>
              <w:t xml:space="preserve"> учитель</w:t>
            </w:r>
            <w:r w:rsidR="00771319">
              <w:rPr>
                <w:rFonts w:eastAsia="Calibri"/>
                <w:lang w:eastAsia="en-US"/>
              </w:rPr>
              <w:t xml:space="preserve"> </w:t>
            </w:r>
            <w:r w:rsidR="00E577D3" w:rsidRPr="00E577D3">
              <w:t>КГКОУ ШИ 5</w:t>
            </w:r>
          </w:p>
        </w:tc>
      </w:tr>
      <w:tr w:rsidR="00522BA6" w:rsidTr="00A83563">
        <w:trPr>
          <w:trHeight w:val="225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522BA6" w:rsidRPr="00E577D3" w:rsidRDefault="00522BA6" w:rsidP="00436C7F">
            <w:pPr>
              <w:jc w:val="both"/>
              <w:rPr>
                <w:rFonts w:eastAsia="Calibri"/>
                <w:b/>
                <w:lang w:eastAsia="en-US"/>
              </w:rPr>
            </w:pPr>
            <w:r w:rsidRPr="00E577D3">
              <w:rPr>
                <w:rFonts w:eastAsia="Calibri"/>
                <w:b/>
                <w:lang w:eastAsia="en-US"/>
              </w:rPr>
              <w:t>3.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8B1" w:rsidRDefault="00742398" w:rsidP="008626E6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«Роль развивающей </w:t>
            </w:r>
            <w:proofErr w:type="gramStart"/>
            <w:r>
              <w:rPr>
                <w:rFonts w:eastAsia="Calibri"/>
                <w:lang w:eastAsia="en-US"/>
              </w:rPr>
              <w:t>среды</w:t>
            </w:r>
            <w:proofErr w:type="gramEnd"/>
            <w:r>
              <w:rPr>
                <w:rFonts w:eastAsia="Calibri"/>
                <w:lang w:eastAsia="en-US"/>
              </w:rPr>
              <w:t xml:space="preserve"> в сопровождении обучающихся по СИПР»</w:t>
            </w:r>
          </w:p>
          <w:p w:rsidR="00A078B1" w:rsidRPr="008626E6" w:rsidRDefault="00A078B1" w:rsidP="008626E6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382EB4">
              <w:rPr>
                <w:rFonts w:eastAsia="Calibri"/>
                <w:lang w:eastAsia="en-US"/>
              </w:rPr>
              <w:t>Черепович</w:t>
            </w:r>
            <w:proofErr w:type="spellEnd"/>
            <w:r w:rsidR="00382EB4" w:rsidRPr="00382EB4">
              <w:rPr>
                <w:rFonts w:eastAsia="Calibri"/>
                <w:lang w:eastAsia="en-US"/>
              </w:rPr>
              <w:t xml:space="preserve"> Е.С.</w:t>
            </w:r>
            <w:r w:rsidRPr="00382EB4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 xml:space="preserve"> учитель-логопед КГКОУ ШИ 9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AE9" w:rsidRDefault="00C91AE9" w:rsidP="00C91AE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</w:t>
            </w:r>
            <w:r w:rsidR="00742398">
              <w:rPr>
                <w:rFonts w:eastAsia="Calibri"/>
                <w:b/>
                <w:lang w:eastAsia="en-US"/>
              </w:rPr>
              <w:t>пыт</w:t>
            </w:r>
            <w:r w:rsidR="00522BA6">
              <w:rPr>
                <w:rFonts w:eastAsia="Calibri"/>
                <w:b/>
                <w:lang w:eastAsia="en-US"/>
              </w:rPr>
              <w:t xml:space="preserve"> работы</w:t>
            </w:r>
          </w:p>
          <w:p w:rsidR="00522BA6" w:rsidRDefault="00522BA6" w:rsidP="00522BA6">
            <w:r w:rsidRPr="006B3A5B">
              <w:t xml:space="preserve">«Тьютор как педагог и помогающий практик». </w:t>
            </w:r>
          </w:p>
          <w:p w:rsidR="00522BA6" w:rsidRDefault="00522BA6" w:rsidP="00522BA6">
            <w:r>
              <w:t>Трифонова</w:t>
            </w:r>
            <w:r w:rsidR="00742398">
              <w:t xml:space="preserve"> В.В.</w:t>
            </w:r>
            <w:r w:rsidRPr="006B3A5B">
              <w:t>,</w:t>
            </w:r>
            <w:r>
              <w:t xml:space="preserve"> тьютор </w:t>
            </w:r>
            <w:r w:rsidRPr="006B3A5B">
              <w:t>КГКОУ ШИ 9</w:t>
            </w:r>
          </w:p>
          <w:p w:rsidR="00522BA6" w:rsidRPr="00522BA6" w:rsidRDefault="00522BA6" w:rsidP="00522BA6">
            <w:r>
              <w:t>Малиновская</w:t>
            </w:r>
            <w:r w:rsidR="00742398">
              <w:t xml:space="preserve"> О.В.</w:t>
            </w:r>
            <w:r w:rsidRPr="006B3A5B">
              <w:t>, тьютор</w:t>
            </w:r>
            <w:r w:rsidR="00771319">
              <w:t xml:space="preserve"> </w:t>
            </w:r>
            <w:r w:rsidRPr="006B3A5B">
              <w:t>КГКОУ ШИ 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AE9" w:rsidRDefault="00C91AE9" w:rsidP="00C91AE9">
            <w:pPr>
              <w:jc w:val="center"/>
            </w:pPr>
            <w:r>
              <w:rPr>
                <w:rFonts w:eastAsia="Calibri"/>
                <w:b/>
                <w:lang w:eastAsia="en-US"/>
              </w:rPr>
              <w:t>О</w:t>
            </w:r>
            <w:r w:rsidR="00522BA6" w:rsidRPr="00522BA6">
              <w:rPr>
                <w:b/>
              </w:rPr>
              <w:t>пыт работы</w:t>
            </w:r>
          </w:p>
          <w:p w:rsidR="00522BA6" w:rsidRPr="00A02E70" w:rsidRDefault="00522BA6" w:rsidP="00C91AE9">
            <w:pPr>
              <w:rPr>
                <w:b/>
              </w:rPr>
            </w:pPr>
            <w:r w:rsidRPr="00522BA6">
              <w:t>«Развитие коммуникативных на</w:t>
            </w:r>
            <w:r w:rsidR="00C91AE9">
              <w:t xml:space="preserve">выков у детей с РАС», </w:t>
            </w:r>
            <w:r w:rsidRPr="00742398">
              <w:t>С.В.</w:t>
            </w:r>
            <w:r w:rsidR="00771319">
              <w:t xml:space="preserve"> </w:t>
            </w:r>
            <w:r w:rsidRPr="00742398">
              <w:t>Лаврентьева,</w:t>
            </w:r>
            <w:r>
              <w:t xml:space="preserve"> учитель </w:t>
            </w:r>
            <w:r w:rsidR="00742398" w:rsidRPr="00742398">
              <w:t>начал</w:t>
            </w:r>
            <w:r w:rsidR="00742398">
              <w:t>ьных классов</w:t>
            </w:r>
            <w:r w:rsidR="00771319">
              <w:t xml:space="preserve"> </w:t>
            </w:r>
            <w:r w:rsidRPr="00522BA6">
              <w:t>КГКОУ ШИ 9</w:t>
            </w:r>
          </w:p>
        </w:tc>
      </w:tr>
      <w:tr w:rsidR="00522BA6" w:rsidTr="00A83563">
        <w:trPr>
          <w:trHeight w:val="2076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522BA6" w:rsidRPr="00E577D3" w:rsidRDefault="00522BA6" w:rsidP="00436C7F">
            <w:pPr>
              <w:jc w:val="both"/>
              <w:rPr>
                <w:rFonts w:eastAsia="Calibri"/>
                <w:b/>
                <w:lang w:eastAsia="en-US"/>
              </w:rPr>
            </w:pPr>
            <w:r w:rsidRPr="00E577D3">
              <w:rPr>
                <w:rFonts w:eastAsia="Calibri"/>
                <w:b/>
                <w:lang w:eastAsia="en-US"/>
              </w:rPr>
              <w:t>4.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AE9" w:rsidRDefault="00C91AE9" w:rsidP="00C91AE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М</w:t>
            </w:r>
            <w:r w:rsidRPr="008626E6">
              <w:rPr>
                <w:rFonts w:eastAsia="Calibri"/>
                <w:b/>
                <w:lang w:eastAsia="en-US"/>
              </w:rPr>
              <w:t>астер – класс</w:t>
            </w:r>
          </w:p>
          <w:p w:rsidR="00522BA6" w:rsidRPr="00E577D3" w:rsidRDefault="00522BA6" w:rsidP="008626E6">
            <w:pPr>
              <w:jc w:val="both"/>
              <w:rPr>
                <w:rFonts w:eastAsia="Calibri"/>
                <w:b/>
                <w:lang w:eastAsia="en-US"/>
              </w:rPr>
            </w:pPr>
            <w:r w:rsidRPr="008626E6">
              <w:rPr>
                <w:rFonts w:eastAsia="Calibri"/>
                <w:b/>
                <w:lang w:eastAsia="en-US"/>
              </w:rPr>
              <w:t>«</w:t>
            </w:r>
            <w:r w:rsidR="00742398">
              <w:rPr>
                <w:rFonts w:eastAsia="Calibri"/>
                <w:lang w:eastAsia="en-US"/>
              </w:rPr>
              <w:t>Организация коррекционно-</w:t>
            </w:r>
            <w:r w:rsidRPr="008626E6">
              <w:rPr>
                <w:rFonts w:eastAsia="Calibri"/>
                <w:lang w:eastAsia="en-US"/>
              </w:rPr>
              <w:t>развивающей работы с детьми ТМНР с использованием проектно-исследовательской технологии»</w:t>
            </w:r>
          </w:p>
          <w:p w:rsidR="00522BA6" w:rsidRPr="00742398" w:rsidRDefault="00522BA6" w:rsidP="008626E6">
            <w:pPr>
              <w:jc w:val="both"/>
              <w:rPr>
                <w:rFonts w:eastAsia="Calibri"/>
                <w:lang w:eastAsia="en-US"/>
              </w:rPr>
            </w:pPr>
            <w:r w:rsidRPr="00742398">
              <w:rPr>
                <w:rFonts w:eastAsia="Calibri"/>
                <w:lang w:eastAsia="en-US"/>
              </w:rPr>
              <w:t>Коваль</w:t>
            </w:r>
            <w:r w:rsidR="00742398" w:rsidRPr="00742398">
              <w:rPr>
                <w:rFonts w:eastAsia="Calibri"/>
                <w:lang w:eastAsia="en-US"/>
              </w:rPr>
              <w:t xml:space="preserve"> Ю.В.</w:t>
            </w:r>
            <w:r w:rsidRPr="00742398">
              <w:rPr>
                <w:rFonts w:eastAsia="Calibri"/>
                <w:lang w:eastAsia="en-US"/>
              </w:rPr>
              <w:t>, учитель-логопед</w:t>
            </w:r>
            <w:r w:rsidR="00771319">
              <w:rPr>
                <w:rFonts w:eastAsia="Calibri"/>
                <w:lang w:eastAsia="en-US"/>
              </w:rPr>
              <w:t xml:space="preserve"> </w:t>
            </w:r>
            <w:r w:rsidRPr="00742398">
              <w:rPr>
                <w:rFonts w:eastAsia="Calibri"/>
                <w:lang w:eastAsia="en-US"/>
              </w:rPr>
              <w:t>КГКОУ ШИ 3</w:t>
            </w:r>
          </w:p>
          <w:p w:rsidR="00522BA6" w:rsidRDefault="00522BA6" w:rsidP="00C91AE9">
            <w:pPr>
              <w:jc w:val="both"/>
              <w:rPr>
                <w:rFonts w:eastAsia="Calibri"/>
                <w:b/>
                <w:lang w:eastAsia="en-US"/>
              </w:rPr>
            </w:pPr>
            <w:r w:rsidRPr="00742398">
              <w:rPr>
                <w:rFonts w:eastAsia="Calibri"/>
                <w:lang w:eastAsia="en-US"/>
              </w:rPr>
              <w:t>Тулинова</w:t>
            </w:r>
            <w:r w:rsidR="00742398" w:rsidRPr="00742398">
              <w:rPr>
                <w:rFonts w:eastAsia="Calibri"/>
                <w:lang w:eastAsia="en-US"/>
              </w:rPr>
              <w:t xml:space="preserve"> Е.В.</w:t>
            </w:r>
            <w:r w:rsidRPr="00742398">
              <w:rPr>
                <w:rFonts w:eastAsia="Calibri"/>
                <w:lang w:eastAsia="en-US"/>
              </w:rPr>
              <w:t xml:space="preserve">, </w:t>
            </w:r>
            <w:r w:rsidR="00742398">
              <w:rPr>
                <w:rFonts w:eastAsia="Calibri"/>
                <w:lang w:eastAsia="en-US"/>
              </w:rPr>
              <w:t>учитель–</w:t>
            </w:r>
            <w:r w:rsidRPr="00742398">
              <w:rPr>
                <w:rFonts w:eastAsia="Calibri"/>
                <w:lang w:eastAsia="en-US"/>
              </w:rPr>
              <w:t>дефектолог</w:t>
            </w:r>
            <w:r w:rsidR="00771319">
              <w:rPr>
                <w:rFonts w:eastAsia="Calibri"/>
                <w:lang w:eastAsia="en-US"/>
              </w:rPr>
              <w:t xml:space="preserve"> </w:t>
            </w:r>
            <w:r w:rsidRPr="00742398">
              <w:rPr>
                <w:rFonts w:eastAsia="Calibri"/>
                <w:lang w:eastAsia="en-US"/>
              </w:rPr>
              <w:t>КГКОУ ШИ 3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BA6" w:rsidRPr="00E577D3" w:rsidRDefault="00522BA6" w:rsidP="008626E6">
            <w:pPr>
              <w:tabs>
                <w:tab w:val="left" w:pos="-250"/>
              </w:tabs>
              <w:jc w:val="both"/>
              <w:rPr>
                <w:rFonts w:eastAsia="Calibri"/>
                <w:b/>
                <w:lang w:eastAsia="en-US"/>
              </w:rPr>
            </w:pPr>
            <w:r w:rsidRPr="008626E6">
              <w:rPr>
                <w:rFonts w:eastAsia="Calibri"/>
                <w:lang w:eastAsia="en-US"/>
              </w:rPr>
              <w:t xml:space="preserve">«Роль </w:t>
            </w:r>
            <w:proofErr w:type="spellStart"/>
            <w:r w:rsidRPr="008626E6">
              <w:rPr>
                <w:rFonts w:eastAsia="Calibri"/>
                <w:lang w:eastAsia="en-US"/>
              </w:rPr>
              <w:t>тьютора</w:t>
            </w:r>
            <w:proofErr w:type="spellEnd"/>
            <w:r w:rsidRPr="008626E6">
              <w:rPr>
                <w:rFonts w:eastAsia="Calibri"/>
                <w:lang w:eastAsia="en-US"/>
              </w:rPr>
              <w:t xml:space="preserve"> в создании условий для успешной социализации и максимального раскрытия потенц</w:t>
            </w:r>
            <w:r w:rsidRPr="008626E6">
              <w:rPr>
                <w:rFonts w:eastAsia="Calibri"/>
                <w:lang w:eastAsia="en-US"/>
              </w:rPr>
              <w:t>и</w:t>
            </w:r>
            <w:r w:rsidRPr="008626E6">
              <w:rPr>
                <w:rFonts w:eastAsia="Calibri"/>
                <w:lang w:eastAsia="en-US"/>
              </w:rPr>
              <w:t>ала личности ребенка с ТМНР»</w:t>
            </w:r>
          </w:p>
          <w:p w:rsidR="00522BA6" w:rsidRPr="00742398" w:rsidRDefault="00522BA6" w:rsidP="00A02E70">
            <w:pPr>
              <w:tabs>
                <w:tab w:val="left" w:pos="-250"/>
              </w:tabs>
              <w:jc w:val="both"/>
              <w:rPr>
                <w:rFonts w:eastAsia="Calibri"/>
                <w:lang w:eastAsia="en-US"/>
              </w:rPr>
            </w:pPr>
            <w:r w:rsidRPr="00742398">
              <w:rPr>
                <w:rFonts w:eastAsia="Calibri"/>
                <w:lang w:eastAsia="en-US"/>
              </w:rPr>
              <w:t>Костенко</w:t>
            </w:r>
            <w:r w:rsidR="00742398" w:rsidRPr="00742398">
              <w:rPr>
                <w:rFonts w:eastAsia="Calibri"/>
                <w:lang w:eastAsia="en-US"/>
              </w:rPr>
              <w:t xml:space="preserve"> Е.В.</w:t>
            </w:r>
            <w:r w:rsidRPr="00742398">
              <w:rPr>
                <w:rFonts w:eastAsia="Calibri"/>
                <w:lang w:eastAsia="en-US"/>
              </w:rPr>
              <w:t>, тьютор</w:t>
            </w:r>
            <w:r w:rsidR="00771319">
              <w:rPr>
                <w:rFonts w:eastAsia="Calibri"/>
                <w:lang w:eastAsia="en-US"/>
              </w:rPr>
              <w:t xml:space="preserve"> </w:t>
            </w:r>
            <w:r w:rsidRPr="00742398">
              <w:rPr>
                <w:rFonts w:eastAsia="Calibri"/>
                <w:lang w:eastAsia="en-US"/>
              </w:rPr>
              <w:t>КГКОУ ШИ 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BA6" w:rsidRPr="00742398" w:rsidRDefault="00742398" w:rsidP="00742398">
            <w:pPr>
              <w:jc w:val="center"/>
              <w:rPr>
                <w:rFonts w:eastAsia="Calibri"/>
                <w:b/>
                <w:lang w:eastAsia="en-US"/>
              </w:rPr>
            </w:pPr>
            <w:r w:rsidRPr="00742398">
              <w:rPr>
                <w:rFonts w:eastAsia="Calibri"/>
                <w:b/>
                <w:lang w:eastAsia="en-US"/>
              </w:rPr>
              <w:t>М</w:t>
            </w:r>
            <w:r w:rsidR="00522BA6" w:rsidRPr="00742398">
              <w:rPr>
                <w:rFonts w:eastAsia="Calibri"/>
                <w:b/>
                <w:lang w:eastAsia="en-US"/>
              </w:rPr>
              <w:t>астер –</w:t>
            </w:r>
            <w:r w:rsidR="00AF7FCB">
              <w:rPr>
                <w:rFonts w:eastAsia="Calibri"/>
                <w:b/>
                <w:lang w:eastAsia="en-US"/>
              </w:rPr>
              <w:t xml:space="preserve"> </w:t>
            </w:r>
            <w:r w:rsidR="00522BA6" w:rsidRPr="00742398">
              <w:rPr>
                <w:rFonts w:eastAsia="Calibri"/>
                <w:b/>
                <w:lang w:eastAsia="en-US"/>
              </w:rPr>
              <w:t>класс</w:t>
            </w:r>
          </w:p>
          <w:p w:rsidR="00522BA6" w:rsidRPr="00742398" w:rsidRDefault="00522BA6" w:rsidP="008626E6">
            <w:pPr>
              <w:jc w:val="both"/>
            </w:pPr>
            <w:r w:rsidRPr="00742398">
              <w:t>«Предпосылки для развития творческих спосо</w:t>
            </w:r>
            <w:r w:rsidRPr="00742398">
              <w:t>б</w:t>
            </w:r>
            <w:r w:rsidRPr="00742398">
              <w:t>ностей с ТМНР и РАС</w:t>
            </w:r>
            <w:r w:rsidR="00742398" w:rsidRPr="00742398">
              <w:t>, через проектно-</w:t>
            </w:r>
            <w:r w:rsidRPr="00742398">
              <w:t>исследовательскую деятельность»</w:t>
            </w:r>
          </w:p>
          <w:p w:rsidR="00522BA6" w:rsidRPr="00742398" w:rsidRDefault="00522BA6" w:rsidP="008626E6">
            <w:pPr>
              <w:jc w:val="both"/>
              <w:rPr>
                <w:sz w:val="20"/>
                <w:szCs w:val="20"/>
              </w:rPr>
            </w:pPr>
            <w:proofErr w:type="spellStart"/>
            <w:r w:rsidRPr="00742398">
              <w:t>Елькина</w:t>
            </w:r>
            <w:proofErr w:type="spellEnd"/>
            <w:r w:rsidR="00742398" w:rsidRPr="00742398">
              <w:t xml:space="preserve"> Л.С.</w:t>
            </w:r>
            <w:r w:rsidRPr="00742398">
              <w:t xml:space="preserve">, </w:t>
            </w:r>
            <w:r w:rsidR="00742398">
              <w:t xml:space="preserve">учитель начальных классов </w:t>
            </w:r>
            <w:r w:rsidRPr="00742398">
              <w:rPr>
                <w:rFonts w:eastAsia="Calibri"/>
                <w:lang w:eastAsia="en-US"/>
              </w:rPr>
              <w:t>КГКОУ ШИ 3</w:t>
            </w:r>
          </w:p>
          <w:p w:rsidR="00522BA6" w:rsidRPr="00742398" w:rsidRDefault="00522BA6" w:rsidP="008626E6">
            <w:pPr>
              <w:jc w:val="both"/>
              <w:rPr>
                <w:rFonts w:eastAsia="Calibri"/>
                <w:lang w:eastAsia="en-US"/>
              </w:rPr>
            </w:pPr>
            <w:r w:rsidRPr="00742398">
              <w:t>Федосеева</w:t>
            </w:r>
            <w:r w:rsidR="00742398" w:rsidRPr="00742398">
              <w:t xml:space="preserve"> О.А.</w:t>
            </w:r>
            <w:r w:rsidRPr="00742398">
              <w:t xml:space="preserve">, </w:t>
            </w:r>
            <w:r w:rsidR="00742398">
              <w:t>учитель начальных классов</w:t>
            </w:r>
            <w:r w:rsidR="00771319">
              <w:t xml:space="preserve"> </w:t>
            </w:r>
            <w:r w:rsidRPr="00742398">
              <w:rPr>
                <w:rFonts w:eastAsia="Calibri"/>
                <w:lang w:eastAsia="en-US"/>
              </w:rPr>
              <w:t>КГКОУ ШИ 3</w:t>
            </w:r>
          </w:p>
        </w:tc>
      </w:tr>
      <w:tr w:rsidR="00A02E70" w:rsidTr="00A83563">
        <w:trPr>
          <w:trHeight w:val="274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A02E70" w:rsidRPr="00E577D3" w:rsidRDefault="00522BA6" w:rsidP="00436C7F">
            <w:pPr>
              <w:jc w:val="both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5.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E70" w:rsidRDefault="00962A44" w:rsidP="008626E6">
            <w:pPr>
              <w:jc w:val="both"/>
              <w:rPr>
                <w:rFonts w:eastAsia="Calibri"/>
                <w:lang w:eastAsia="en-US"/>
              </w:rPr>
            </w:pPr>
            <w:r w:rsidRPr="00962A44">
              <w:rPr>
                <w:rFonts w:eastAsia="Calibri"/>
                <w:lang w:eastAsia="en-US"/>
              </w:rPr>
              <w:t>«Формирование альтернативной коммуник</w:t>
            </w:r>
            <w:r w:rsidRPr="00962A44">
              <w:rPr>
                <w:rFonts w:eastAsia="Calibri"/>
                <w:lang w:eastAsia="en-US"/>
              </w:rPr>
              <w:t>а</w:t>
            </w:r>
            <w:r w:rsidRPr="00962A44">
              <w:rPr>
                <w:rFonts w:eastAsia="Calibri"/>
                <w:lang w:eastAsia="en-US"/>
              </w:rPr>
              <w:t>ц</w:t>
            </w:r>
            <w:proofErr w:type="gramStart"/>
            <w:r w:rsidRPr="00962A44">
              <w:rPr>
                <w:rFonts w:eastAsia="Calibri"/>
                <w:lang w:eastAsia="en-US"/>
              </w:rPr>
              <w:t>ии у о</w:t>
            </w:r>
            <w:proofErr w:type="gramEnd"/>
            <w:r w:rsidRPr="00962A44">
              <w:rPr>
                <w:rFonts w:eastAsia="Calibri"/>
                <w:lang w:eastAsia="en-US"/>
              </w:rPr>
              <w:t>бучающихся с умственной отстал</w:t>
            </w:r>
            <w:r w:rsidRPr="00962A44">
              <w:rPr>
                <w:rFonts w:eastAsia="Calibri"/>
                <w:lang w:eastAsia="en-US"/>
              </w:rPr>
              <w:t>о</w:t>
            </w:r>
            <w:r w:rsidRPr="00962A44">
              <w:rPr>
                <w:rFonts w:eastAsia="Calibri"/>
                <w:lang w:eastAsia="en-US"/>
              </w:rPr>
              <w:t>стью (вариант 2)</w:t>
            </w:r>
            <w:r w:rsidR="00233656">
              <w:rPr>
                <w:rFonts w:eastAsia="Calibri"/>
                <w:lang w:eastAsia="en-US"/>
              </w:rPr>
              <w:t>»</w:t>
            </w:r>
          </w:p>
          <w:p w:rsidR="00962A44" w:rsidRPr="008626E6" w:rsidRDefault="00962A44" w:rsidP="008626E6">
            <w:pPr>
              <w:jc w:val="both"/>
              <w:rPr>
                <w:rFonts w:eastAsia="Calibri"/>
                <w:b/>
                <w:lang w:eastAsia="en-US"/>
              </w:rPr>
            </w:pPr>
            <w:proofErr w:type="spellStart"/>
            <w:r w:rsidRPr="00742398">
              <w:rPr>
                <w:rFonts w:eastAsia="Calibri"/>
                <w:lang w:eastAsia="en-US"/>
              </w:rPr>
              <w:t>Бредюк</w:t>
            </w:r>
            <w:proofErr w:type="spellEnd"/>
            <w:r w:rsidR="00742398" w:rsidRPr="00742398">
              <w:rPr>
                <w:rFonts w:eastAsia="Calibri"/>
                <w:lang w:eastAsia="en-US"/>
              </w:rPr>
              <w:t xml:space="preserve"> Н.А.</w:t>
            </w:r>
            <w:r w:rsidRPr="00742398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 xml:space="preserve"> учитель-логопед </w:t>
            </w:r>
            <w:r w:rsidRPr="00962A44">
              <w:rPr>
                <w:rFonts w:eastAsia="Calibri"/>
                <w:lang w:eastAsia="en-US"/>
              </w:rPr>
              <w:t>КГКОУ ШИ 4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E70" w:rsidRPr="008626E6" w:rsidRDefault="00A02E70" w:rsidP="00A02E70">
            <w:pPr>
              <w:tabs>
                <w:tab w:val="left" w:pos="-250"/>
              </w:tabs>
              <w:jc w:val="both"/>
            </w:pPr>
            <w:r w:rsidRPr="008626E6">
              <w:t>Совместная деятельность классного руководителя и воспитателя ГПД как одно из условий эффективн</w:t>
            </w:r>
            <w:r w:rsidRPr="008626E6">
              <w:t>о</w:t>
            </w:r>
            <w:r w:rsidRPr="008626E6">
              <w:t>сти процесса воспитания обучающихся с ТМНР»</w:t>
            </w:r>
          </w:p>
          <w:p w:rsidR="00A02E70" w:rsidRPr="008626E6" w:rsidRDefault="00A02E70" w:rsidP="00A02E70">
            <w:pPr>
              <w:tabs>
                <w:tab w:val="left" w:pos="-250"/>
              </w:tabs>
              <w:jc w:val="both"/>
              <w:rPr>
                <w:rFonts w:eastAsia="Calibri"/>
                <w:b/>
                <w:lang w:eastAsia="en-US"/>
              </w:rPr>
            </w:pPr>
            <w:proofErr w:type="spellStart"/>
            <w:r w:rsidRPr="00742398">
              <w:t>Боровских</w:t>
            </w:r>
            <w:proofErr w:type="spellEnd"/>
            <w:r w:rsidR="00742398" w:rsidRPr="00742398">
              <w:t xml:space="preserve"> А.И.</w:t>
            </w:r>
            <w:r w:rsidRPr="00742398">
              <w:t>,</w:t>
            </w:r>
            <w:r w:rsidR="00771319">
              <w:t xml:space="preserve"> </w:t>
            </w:r>
            <w:r w:rsidRPr="008626E6">
              <w:t>воспитатель</w:t>
            </w:r>
            <w:r w:rsidR="00962A44">
              <w:t xml:space="preserve"> КГКОУ ШИ 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A44" w:rsidRPr="008626E6" w:rsidRDefault="00962A44" w:rsidP="00962A44">
            <w:pPr>
              <w:jc w:val="both"/>
            </w:pPr>
            <w:r w:rsidRPr="008626E6">
              <w:t>«Рабочая программа по профориентации с эл</w:t>
            </w:r>
            <w:r w:rsidRPr="008626E6">
              <w:t>е</w:t>
            </w:r>
            <w:r w:rsidRPr="008626E6">
              <w:t>ментами проектирования в классах для детей с ТМНР»</w:t>
            </w:r>
          </w:p>
          <w:p w:rsidR="00A02E70" w:rsidRPr="00962A44" w:rsidRDefault="00E577D3" w:rsidP="00A02E70">
            <w:pPr>
              <w:jc w:val="both"/>
              <w:rPr>
                <w:b/>
              </w:rPr>
            </w:pPr>
            <w:r w:rsidRPr="00742398">
              <w:t>Ильина</w:t>
            </w:r>
            <w:r w:rsidR="00742398" w:rsidRPr="00742398">
              <w:t xml:space="preserve"> В.А.</w:t>
            </w:r>
            <w:r w:rsidRPr="00742398">
              <w:t>,</w:t>
            </w:r>
            <w:r w:rsidR="00A83563">
              <w:t xml:space="preserve"> </w:t>
            </w:r>
            <w:r>
              <w:t>у</w:t>
            </w:r>
            <w:r w:rsidR="00742398">
              <w:t xml:space="preserve">читель начальных классов </w:t>
            </w:r>
            <w:r w:rsidRPr="00962A44">
              <w:t>КГКОУ ШИ 3</w:t>
            </w:r>
          </w:p>
        </w:tc>
      </w:tr>
      <w:tr w:rsidR="00A02E70" w:rsidTr="00A83563">
        <w:trPr>
          <w:trHeight w:val="1195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522BA6" w:rsidRDefault="00522BA6" w:rsidP="00522BA6">
            <w:pPr>
              <w:jc w:val="both"/>
              <w:rPr>
                <w:b/>
              </w:rPr>
            </w:pPr>
            <w:r>
              <w:rPr>
                <w:b/>
              </w:rPr>
              <w:t>6.</w:t>
            </w:r>
          </w:p>
          <w:p w:rsidR="00A02E70" w:rsidRDefault="00A02E70" w:rsidP="00436C7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E70" w:rsidRDefault="00962A44" w:rsidP="008626E6">
            <w:pPr>
              <w:jc w:val="both"/>
              <w:rPr>
                <w:rFonts w:eastAsia="Calibri"/>
                <w:lang w:eastAsia="en-US"/>
              </w:rPr>
            </w:pPr>
            <w:r w:rsidRPr="00962A44">
              <w:rPr>
                <w:rFonts w:eastAsia="Calibri"/>
                <w:lang w:eastAsia="en-US"/>
              </w:rPr>
              <w:t xml:space="preserve">«Методические приемы сенсорного развития </w:t>
            </w:r>
            <w:proofErr w:type="gramStart"/>
            <w:r w:rsidRPr="00962A44">
              <w:rPr>
                <w:rFonts w:eastAsia="Calibri"/>
                <w:lang w:eastAsia="en-US"/>
              </w:rPr>
              <w:t>обучающихся</w:t>
            </w:r>
            <w:proofErr w:type="gramEnd"/>
            <w:r w:rsidRPr="00962A44">
              <w:rPr>
                <w:rFonts w:eastAsia="Calibri"/>
                <w:lang w:eastAsia="en-US"/>
              </w:rPr>
              <w:t xml:space="preserve"> с умеренной, тяжелой у</w:t>
            </w:r>
            <w:r w:rsidRPr="00962A44">
              <w:rPr>
                <w:rFonts w:eastAsia="Calibri"/>
                <w:lang w:eastAsia="en-US"/>
              </w:rPr>
              <w:t>м</w:t>
            </w:r>
            <w:r w:rsidRPr="00962A44">
              <w:rPr>
                <w:rFonts w:eastAsia="Calibri"/>
                <w:lang w:eastAsia="en-US"/>
              </w:rPr>
              <w:t>ственной отсталостью»</w:t>
            </w:r>
          </w:p>
          <w:p w:rsidR="00D039F1" w:rsidRPr="008626E6" w:rsidRDefault="0065664E" w:rsidP="008626E6">
            <w:pPr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Куренная В.М.</w:t>
            </w:r>
            <w:r w:rsidR="00D039F1" w:rsidRPr="00742398">
              <w:rPr>
                <w:rFonts w:eastAsia="Calibri"/>
                <w:lang w:eastAsia="en-US"/>
              </w:rPr>
              <w:t>,</w:t>
            </w:r>
            <w:r w:rsidR="00D039F1" w:rsidRPr="003D32CE">
              <w:rPr>
                <w:rFonts w:eastAsia="Calibri"/>
                <w:lang w:eastAsia="en-US"/>
              </w:rPr>
              <w:t xml:space="preserve"> педагог</w:t>
            </w:r>
            <w:r w:rsidR="00D039F1">
              <w:rPr>
                <w:rFonts w:eastAsia="Calibri"/>
                <w:lang w:eastAsia="en-US"/>
              </w:rPr>
              <w:t xml:space="preserve">-психолог </w:t>
            </w:r>
            <w:r w:rsidR="00D039F1" w:rsidRPr="00D039F1">
              <w:rPr>
                <w:rFonts w:eastAsia="Calibri"/>
                <w:lang w:eastAsia="en-US"/>
              </w:rPr>
              <w:t>КГКОУ ШИ 4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7D3" w:rsidRDefault="00CD77D3" w:rsidP="00CD77D3">
            <w:pPr>
              <w:tabs>
                <w:tab w:val="left" w:pos="-250"/>
              </w:tabs>
              <w:jc w:val="center"/>
              <w:rPr>
                <w:b/>
              </w:rPr>
            </w:pPr>
            <w:r>
              <w:rPr>
                <w:b/>
              </w:rPr>
              <w:t>Опыт деятельности</w:t>
            </w:r>
          </w:p>
          <w:p w:rsidR="00CD77D3" w:rsidRDefault="00CD77D3" w:rsidP="00CD77D3">
            <w:pPr>
              <w:tabs>
                <w:tab w:val="left" w:pos="-250"/>
              </w:tabs>
              <w:jc w:val="both"/>
            </w:pPr>
            <w:r w:rsidRPr="00E61117">
              <w:t xml:space="preserve">«Взаимодействие педагога-психолога и </w:t>
            </w:r>
            <w:proofErr w:type="spellStart"/>
            <w:r w:rsidRPr="00E61117">
              <w:t>тьютора</w:t>
            </w:r>
            <w:proofErr w:type="spellEnd"/>
            <w:r w:rsidRPr="00E61117">
              <w:t xml:space="preserve"> в реализации СИПР с учетом особых образовательных потребностей</w:t>
            </w:r>
            <w:r>
              <w:t>»</w:t>
            </w:r>
          </w:p>
          <w:p w:rsidR="00CD77D3" w:rsidRPr="003D32CE" w:rsidRDefault="00CD77D3" w:rsidP="00CD77D3">
            <w:pPr>
              <w:tabs>
                <w:tab w:val="left" w:pos="-250"/>
              </w:tabs>
              <w:jc w:val="both"/>
            </w:pPr>
            <w:r w:rsidRPr="00030427">
              <w:t>Мальцева С.А</w:t>
            </w:r>
            <w:r w:rsidRPr="00E61117">
              <w:rPr>
                <w:b/>
              </w:rPr>
              <w:t>.</w:t>
            </w:r>
            <w:r>
              <w:t xml:space="preserve">, педагог-психолог </w:t>
            </w:r>
            <w:r w:rsidRPr="003D32CE">
              <w:t>КГКОУ ШИ 10</w:t>
            </w:r>
          </w:p>
          <w:p w:rsidR="00D039F1" w:rsidRDefault="00D039F1" w:rsidP="00A02E70">
            <w:pPr>
              <w:tabs>
                <w:tab w:val="left" w:pos="-250"/>
              </w:tabs>
              <w:jc w:val="both"/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7D3" w:rsidRPr="00742398" w:rsidRDefault="00962A44" w:rsidP="008626E6">
            <w:pPr>
              <w:jc w:val="both"/>
            </w:pPr>
            <w:r w:rsidRPr="008626E6">
              <w:t xml:space="preserve">«Учебная деятельность в классах </w:t>
            </w:r>
            <w:proofErr w:type="gramStart"/>
            <w:r w:rsidRPr="008626E6">
              <w:t>для</w:t>
            </w:r>
            <w:proofErr w:type="gramEnd"/>
            <w:r w:rsidR="00771319">
              <w:t xml:space="preserve"> </w:t>
            </w:r>
            <w:r>
              <w:t>обуча</w:t>
            </w:r>
            <w:r>
              <w:t>ю</w:t>
            </w:r>
            <w:r>
              <w:t xml:space="preserve">щихся </w:t>
            </w:r>
            <w:r w:rsidRPr="008626E6">
              <w:t>ТМНР»</w:t>
            </w:r>
          </w:p>
          <w:p w:rsidR="00A02E70" w:rsidRDefault="00E577D3" w:rsidP="008626E6">
            <w:pPr>
              <w:jc w:val="both"/>
              <w:rPr>
                <w:b/>
              </w:rPr>
            </w:pPr>
            <w:r w:rsidRPr="00030427">
              <w:t>Мурашова</w:t>
            </w:r>
            <w:r w:rsidR="00742398" w:rsidRPr="00030427">
              <w:t xml:space="preserve"> И.И.</w:t>
            </w:r>
            <w:r w:rsidRPr="00030427">
              <w:t>,</w:t>
            </w:r>
            <w:r w:rsidR="00A83563">
              <w:t xml:space="preserve"> </w:t>
            </w:r>
            <w:r>
              <w:t>у</w:t>
            </w:r>
            <w:r w:rsidR="00742398">
              <w:t>читель начальных классов</w:t>
            </w:r>
            <w:r w:rsidR="00771319">
              <w:t xml:space="preserve"> </w:t>
            </w:r>
            <w:r w:rsidR="00D039F1" w:rsidRPr="00D039F1">
              <w:t>КГКОУ ШИ 3</w:t>
            </w:r>
          </w:p>
        </w:tc>
      </w:tr>
      <w:tr w:rsidR="00D039F1" w:rsidTr="00A83563">
        <w:trPr>
          <w:trHeight w:val="780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E61117" w:rsidRDefault="00522BA6" w:rsidP="00436C7F">
            <w:pPr>
              <w:jc w:val="both"/>
              <w:rPr>
                <w:b/>
              </w:rPr>
            </w:pPr>
            <w:r>
              <w:rPr>
                <w:b/>
              </w:rPr>
              <w:t>7.</w:t>
            </w:r>
          </w:p>
          <w:p w:rsidR="00E61117" w:rsidRDefault="00E61117" w:rsidP="00436C7F">
            <w:pPr>
              <w:jc w:val="both"/>
              <w:rPr>
                <w:b/>
              </w:rPr>
            </w:pPr>
          </w:p>
          <w:p w:rsidR="00E61117" w:rsidRDefault="00E61117" w:rsidP="00436C7F">
            <w:pPr>
              <w:jc w:val="both"/>
              <w:rPr>
                <w:b/>
              </w:rPr>
            </w:pPr>
          </w:p>
          <w:p w:rsidR="00E61117" w:rsidRDefault="00E61117" w:rsidP="00436C7F">
            <w:pPr>
              <w:jc w:val="both"/>
              <w:rPr>
                <w:b/>
              </w:rPr>
            </w:pPr>
          </w:p>
          <w:p w:rsidR="00E61117" w:rsidRDefault="00E61117" w:rsidP="00436C7F">
            <w:pPr>
              <w:jc w:val="both"/>
              <w:rPr>
                <w:b/>
              </w:rPr>
            </w:pPr>
          </w:p>
          <w:p w:rsidR="00E61117" w:rsidRDefault="00E61117" w:rsidP="00436C7F">
            <w:pPr>
              <w:jc w:val="both"/>
              <w:rPr>
                <w:b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398" w:rsidRDefault="00E61117" w:rsidP="00742398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lastRenderedPageBreak/>
              <w:t>Мастер-класс</w:t>
            </w:r>
          </w:p>
          <w:p w:rsidR="00D039F1" w:rsidRDefault="00E61117" w:rsidP="008626E6">
            <w:pPr>
              <w:jc w:val="both"/>
              <w:rPr>
                <w:rFonts w:eastAsia="Calibri"/>
                <w:lang w:eastAsia="en-US"/>
              </w:rPr>
            </w:pPr>
            <w:r w:rsidRPr="00E61117">
              <w:rPr>
                <w:rFonts w:eastAsia="Calibri"/>
                <w:lang w:eastAsia="en-US"/>
              </w:rPr>
              <w:t>«Сенсорное развитие обучающихся с тяж</w:t>
            </w:r>
            <w:r w:rsidRPr="00E61117">
              <w:rPr>
                <w:rFonts w:eastAsia="Calibri"/>
                <w:lang w:eastAsia="en-US"/>
              </w:rPr>
              <w:t>е</w:t>
            </w:r>
            <w:r w:rsidRPr="00E61117">
              <w:rPr>
                <w:rFonts w:eastAsia="Calibri"/>
                <w:lang w:eastAsia="en-US"/>
              </w:rPr>
              <w:t>лыми и множественными нарушениями ра</w:t>
            </w:r>
            <w:r w:rsidRPr="00E61117">
              <w:rPr>
                <w:rFonts w:eastAsia="Calibri"/>
                <w:lang w:eastAsia="en-US"/>
              </w:rPr>
              <w:t>з</w:t>
            </w:r>
            <w:r w:rsidRPr="00E61117">
              <w:rPr>
                <w:rFonts w:eastAsia="Calibri"/>
                <w:lang w:eastAsia="en-US"/>
              </w:rPr>
              <w:lastRenderedPageBreak/>
              <w:t>вития с использованием техники «</w:t>
            </w:r>
            <w:proofErr w:type="spellStart"/>
            <w:r w:rsidRPr="00030427">
              <w:rPr>
                <w:rFonts w:eastAsia="Calibri"/>
                <w:lang w:eastAsia="en-US"/>
              </w:rPr>
              <w:t>Лэпбук</w:t>
            </w:r>
            <w:proofErr w:type="spellEnd"/>
            <w:r w:rsidRPr="00030427">
              <w:rPr>
                <w:rFonts w:eastAsia="Calibri"/>
                <w:lang w:eastAsia="en-US"/>
              </w:rPr>
              <w:t>»</w:t>
            </w:r>
            <w:r w:rsidRPr="00E61117">
              <w:rPr>
                <w:rFonts w:eastAsia="Calibri"/>
                <w:lang w:eastAsia="en-US"/>
              </w:rPr>
              <w:t xml:space="preserve"> как способа познания окружающего мира</w:t>
            </w:r>
            <w:r>
              <w:rPr>
                <w:rFonts w:eastAsia="Calibri"/>
                <w:lang w:eastAsia="en-US"/>
              </w:rPr>
              <w:t>»</w:t>
            </w:r>
          </w:p>
          <w:p w:rsidR="00E61117" w:rsidRDefault="00E61117" w:rsidP="008626E6">
            <w:pPr>
              <w:jc w:val="both"/>
              <w:rPr>
                <w:rFonts w:eastAsia="Calibri"/>
                <w:b/>
                <w:lang w:eastAsia="en-US"/>
              </w:rPr>
            </w:pPr>
            <w:proofErr w:type="spellStart"/>
            <w:r w:rsidRPr="00030427">
              <w:rPr>
                <w:rFonts w:eastAsia="Calibri"/>
                <w:lang w:eastAsia="en-US"/>
              </w:rPr>
              <w:t>Губарь</w:t>
            </w:r>
            <w:proofErr w:type="spellEnd"/>
            <w:r w:rsidR="00030427" w:rsidRPr="00030427">
              <w:rPr>
                <w:rFonts w:eastAsia="Calibri"/>
                <w:lang w:eastAsia="en-US"/>
              </w:rPr>
              <w:t xml:space="preserve"> И.Р.</w:t>
            </w:r>
            <w:r w:rsidRPr="00030427">
              <w:rPr>
                <w:rFonts w:eastAsia="Calibri"/>
                <w:lang w:eastAsia="en-US"/>
              </w:rPr>
              <w:t>,</w:t>
            </w:r>
            <w:r w:rsidR="005C111A">
              <w:rPr>
                <w:rFonts w:eastAsia="Calibri"/>
                <w:lang w:eastAsia="en-US"/>
              </w:rPr>
              <w:t xml:space="preserve"> педагог-</w:t>
            </w:r>
            <w:r>
              <w:rPr>
                <w:rFonts w:eastAsia="Calibri"/>
                <w:lang w:eastAsia="en-US"/>
              </w:rPr>
              <w:t xml:space="preserve">психолог </w:t>
            </w:r>
            <w:r w:rsidRPr="00E61117">
              <w:rPr>
                <w:rFonts w:eastAsia="Calibri"/>
                <w:lang w:eastAsia="en-US"/>
              </w:rPr>
              <w:t>КГКОУ ШИ 10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117" w:rsidRDefault="00E61117" w:rsidP="00CD77D3">
            <w:pPr>
              <w:tabs>
                <w:tab w:val="left" w:pos="-250"/>
              </w:tabs>
              <w:jc w:val="both"/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9F1" w:rsidRDefault="00D039F1" w:rsidP="00962A44">
            <w:pPr>
              <w:jc w:val="both"/>
            </w:pPr>
            <w:r w:rsidRPr="00E61117">
              <w:t xml:space="preserve">«Элементы методики </w:t>
            </w:r>
            <w:proofErr w:type="spellStart"/>
            <w:r w:rsidRPr="00E61117">
              <w:t>Глена</w:t>
            </w:r>
            <w:proofErr w:type="spellEnd"/>
            <w:r w:rsidR="00810BD2">
              <w:t xml:space="preserve"> </w:t>
            </w:r>
            <w:proofErr w:type="spellStart"/>
            <w:r w:rsidRPr="00E61117">
              <w:t>Домана</w:t>
            </w:r>
            <w:proofErr w:type="spellEnd"/>
            <w:r w:rsidRPr="00E61117">
              <w:t xml:space="preserve"> в обучении детей с умеренной степенью</w:t>
            </w:r>
            <w:r w:rsidR="00771319">
              <w:t xml:space="preserve"> </w:t>
            </w:r>
            <w:r w:rsidRPr="00E61117">
              <w:t>умственной отстал</w:t>
            </w:r>
            <w:r w:rsidRPr="00E61117">
              <w:t>о</w:t>
            </w:r>
            <w:r w:rsidRPr="00E61117">
              <w:t>сти»</w:t>
            </w:r>
          </w:p>
          <w:p w:rsidR="00E61117" w:rsidRDefault="00E61117" w:rsidP="00962A44">
            <w:pPr>
              <w:jc w:val="both"/>
              <w:rPr>
                <w:b/>
              </w:rPr>
            </w:pPr>
            <w:proofErr w:type="spellStart"/>
            <w:r w:rsidRPr="00030427">
              <w:lastRenderedPageBreak/>
              <w:t>Тезева</w:t>
            </w:r>
            <w:proofErr w:type="spellEnd"/>
            <w:r w:rsidR="00030427" w:rsidRPr="00030427">
              <w:t xml:space="preserve"> Е.М.</w:t>
            </w:r>
            <w:r w:rsidRPr="00030427">
              <w:t>,</w:t>
            </w:r>
            <w:r>
              <w:t xml:space="preserve"> учитель дефектолог </w:t>
            </w:r>
            <w:r w:rsidRPr="00E61117">
              <w:t>КГКОУ ШИ 4</w:t>
            </w:r>
          </w:p>
        </w:tc>
      </w:tr>
      <w:tr w:rsidR="00E61117" w:rsidTr="00A83563">
        <w:trPr>
          <w:trHeight w:val="1350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E61117" w:rsidRDefault="00522BA6" w:rsidP="00436C7F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8.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117" w:rsidRDefault="000E66BD" w:rsidP="008626E6">
            <w:pPr>
              <w:jc w:val="both"/>
              <w:rPr>
                <w:color w:val="000000"/>
                <w:kern w:val="28"/>
              </w:rPr>
            </w:pPr>
            <w:r w:rsidRPr="000E66BD">
              <w:rPr>
                <w:color w:val="000000"/>
                <w:kern w:val="28"/>
              </w:rPr>
              <w:t>«Альтернативная коммуникация с использ</w:t>
            </w:r>
            <w:r w:rsidRPr="000E66BD">
              <w:rPr>
                <w:color w:val="000000"/>
                <w:kern w:val="28"/>
              </w:rPr>
              <w:t>о</w:t>
            </w:r>
            <w:r w:rsidRPr="000E66BD">
              <w:rPr>
                <w:color w:val="000000"/>
                <w:kern w:val="28"/>
              </w:rPr>
              <w:t xml:space="preserve">вание карточек </w:t>
            </w:r>
            <w:r w:rsidRPr="000E66BD">
              <w:rPr>
                <w:color w:val="000000"/>
                <w:kern w:val="28"/>
                <w:lang w:val="en-US"/>
              </w:rPr>
              <w:t>PECS</w:t>
            </w:r>
            <w:r w:rsidRPr="000E66BD">
              <w:rPr>
                <w:color w:val="000000"/>
                <w:kern w:val="28"/>
              </w:rPr>
              <w:t xml:space="preserve"> в работе логопеда»</w:t>
            </w:r>
          </w:p>
          <w:p w:rsidR="000E66BD" w:rsidRPr="000E66BD" w:rsidRDefault="000E66BD" w:rsidP="000E66BD">
            <w:pPr>
              <w:widowControl w:val="0"/>
              <w:rPr>
                <w:color w:val="000000"/>
                <w:kern w:val="28"/>
              </w:rPr>
            </w:pPr>
            <w:proofErr w:type="spellStart"/>
            <w:r w:rsidRPr="000E66BD">
              <w:rPr>
                <w:color w:val="000000"/>
                <w:kern w:val="28"/>
              </w:rPr>
              <w:t>Липатенко</w:t>
            </w:r>
            <w:proofErr w:type="spellEnd"/>
            <w:r w:rsidRPr="000E66BD">
              <w:rPr>
                <w:color w:val="000000"/>
                <w:kern w:val="28"/>
              </w:rPr>
              <w:t xml:space="preserve"> </w:t>
            </w:r>
            <w:r>
              <w:rPr>
                <w:color w:val="000000"/>
                <w:kern w:val="28"/>
              </w:rPr>
              <w:t>А.О.</w:t>
            </w:r>
            <w:r w:rsidRPr="000E66BD">
              <w:rPr>
                <w:color w:val="000000"/>
                <w:kern w:val="28"/>
              </w:rPr>
              <w:t>,</w:t>
            </w:r>
            <w:r>
              <w:rPr>
                <w:color w:val="000000"/>
                <w:kern w:val="28"/>
              </w:rPr>
              <w:t xml:space="preserve"> учитель-логопед</w:t>
            </w:r>
          </w:p>
          <w:p w:rsidR="000E66BD" w:rsidRPr="000E66BD" w:rsidRDefault="000E66BD" w:rsidP="000E66BD">
            <w:pPr>
              <w:rPr>
                <w:rFonts w:eastAsia="Calibri"/>
                <w:b/>
                <w:lang w:eastAsia="en-US"/>
              </w:rPr>
            </w:pPr>
            <w:r>
              <w:rPr>
                <w:color w:val="000000"/>
                <w:kern w:val="28"/>
              </w:rPr>
              <w:t>Бойко О</w:t>
            </w:r>
            <w:r w:rsidR="000E2F08">
              <w:rPr>
                <w:color w:val="000000"/>
                <w:kern w:val="28"/>
              </w:rPr>
              <w:t>.В., учитель-логопед КГКОУ ШИ 5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117" w:rsidRDefault="00E61117" w:rsidP="00A02E70">
            <w:pPr>
              <w:tabs>
                <w:tab w:val="left" w:pos="-250"/>
              </w:tabs>
              <w:jc w:val="both"/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427" w:rsidRDefault="00E61117" w:rsidP="00030427">
            <w:pPr>
              <w:jc w:val="center"/>
              <w:rPr>
                <w:b/>
              </w:rPr>
            </w:pPr>
            <w:r>
              <w:rPr>
                <w:b/>
              </w:rPr>
              <w:t>Педагогическая мастерская</w:t>
            </w:r>
          </w:p>
          <w:p w:rsidR="00E61117" w:rsidRPr="00030427" w:rsidRDefault="00E61117" w:rsidP="00962A44">
            <w:pPr>
              <w:jc w:val="both"/>
            </w:pPr>
            <w:r w:rsidRPr="00E61117">
              <w:t>«Организация образовательной деятельности по СИПР с использованием системы МЭО»</w:t>
            </w:r>
          </w:p>
          <w:p w:rsidR="003D32CE" w:rsidRDefault="00E61117" w:rsidP="00962A44">
            <w:pPr>
              <w:jc w:val="both"/>
              <w:rPr>
                <w:b/>
              </w:rPr>
            </w:pPr>
            <w:r w:rsidRPr="00030427">
              <w:t>Трусова</w:t>
            </w:r>
            <w:r w:rsidR="00030427" w:rsidRPr="00030427">
              <w:t xml:space="preserve"> Е.В.</w:t>
            </w:r>
            <w:r w:rsidRPr="00030427">
              <w:t>,</w:t>
            </w:r>
            <w:r w:rsidR="00771319">
              <w:t xml:space="preserve"> </w:t>
            </w:r>
            <w:r w:rsidR="005C111A">
              <w:t>учитель начальных классов</w:t>
            </w:r>
            <w:r w:rsidRPr="00E61117">
              <w:t xml:space="preserve"> КГКОУ ШИ 10</w:t>
            </w:r>
          </w:p>
        </w:tc>
      </w:tr>
      <w:tr w:rsidR="003D32CE" w:rsidTr="000E2F08">
        <w:trPr>
          <w:trHeight w:val="971"/>
        </w:trPr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CE" w:rsidRDefault="00522BA6" w:rsidP="00436C7F">
            <w:pPr>
              <w:jc w:val="both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CE" w:rsidRDefault="003D32CE" w:rsidP="008626E6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CE" w:rsidRDefault="003D32CE" w:rsidP="00A02E70">
            <w:pPr>
              <w:tabs>
                <w:tab w:val="left" w:pos="-250"/>
              </w:tabs>
              <w:jc w:val="both"/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CE" w:rsidRDefault="00030427" w:rsidP="00962A44">
            <w:pPr>
              <w:jc w:val="both"/>
            </w:pPr>
            <w:r>
              <w:t xml:space="preserve">«Междисциплинарные связи при </w:t>
            </w:r>
            <w:r w:rsidR="003D32CE">
              <w:t>обучении детей с ТМНР»</w:t>
            </w:r>
          </w:p>
          <w:p w:rsidR="000E2F08" w:rsidRPr="0092564C" w:rsidRDefault="003D32CE" w:rsidP="00962A44">
            <w:pPr>
              <w:jc w:val="both"/>
            </w:pPr>
            <w:r w:rsidRPr="00233656">
              <w:t>Василенко</w:t>
            </w:r>
            <w:r w:rsidR="00030427" w:rsidRPr="00233656">
              <w:t xml:space="preserve"> И.В.</w:t>
            </w:r>
            <w:r w:rsidRPr="00233656">
              <w:t>,</w:t>
            </w:r>
            <w:r w:rsidR="000E2F08">
              <w:t xml:space="preserve"> учитель-дефектолог</w:t>
            </w:r>
            <w:r>
              <w:t xml:space="preserve"> КГКОУ ШИ 4</w:t>
            </w:r>
          </w:p>
        </w:tc>
      </w:tr>
      <w:tr w:rsidR="000E2F08" w:rsidTr="00A83563">
        <w:trPr>
          <w:trHeight w:val="285"/>
        </w:trPr>
        <w:tc>
          <w:tcPr>
            <w:tcW w:w="84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E2F08" w:rsidRDefault="000E2F08" w:rsidP="00436C7F">
            <w:pPr>
              <w:jc w:val="both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E2F08" w:rsidRDefault="000E2F08" w:rsidP="008626E6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E2F08" w:rsidRDefault="000E2F08" w:rsidP="00A02E70">
            <w:pPr>
              <w:tabs>
                <w:tab w:val="left" w:pos="-250"/>
              </w:tabs>
              <w:jc w:val="both"/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E2F08" w:rsidRPr="000E2F08" w:rsidRDefault="000E2F08" w:rsidP="000E2F08">
            <w:pPr>
              <w:jc w:val="center"/>
              <w:rPr>
                <w:rFonts w:eastAsia="Calibri"/>
                <w:b/>
                <w:lang w:eastAsia="en-US"/>
              </w:rPr>
            </w:pPr>
            <w:r w:rsidRPr="000E2F08">
              <w:rPr>
                <w:rFonts w:eastAsia="Calibri"/>
                <w:b/>
                <w:lang w:eastAsia="en-US"/>
              </w:rPr>
              <w:t>Мастер - класс</w:t>
            </w:r>
          </w:p>
          <w:p w:rsidR="000E2F08" w:rsidRDefault="000E2F08" w:rsidP="00962A4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</w:t>
            </w:r>
            <w:r w:rsidRPr="000E2F08">
              <w:rPr>
                <w:rFonts w:eastAsia="Calibri"/>
                <w:lang w:eastAsia="en-US"/>
              </w:rPr>
              <w:t xml:space="preserve">Использование мультисенсорного пособия </w:t>
            </w:r>
            <w:proofErr w:type="spellStart"/>
            <w:r w:rsidRPr="000E2F08">
              <w:rPr>
                <w:rFonts w:eastAsia="Calibri"/>
                <w:lang w:eastAsia="en-US"/>
              </w:rPr>
              <w:t>Н</w:t>
            </w:r>
            <w:r w:rsidRPr="000E2F08">
              <w:rPr>
                <w:rFonts w:eastAsia="Calibri"/>
                <w:lang w:eastAsia="en-US"/>
              </w:rPr>
              <w:t>у</w:t>
            </w:r>
            <w:r w:rsidRPr="000E2F08">
              <w:rPr>
                <w:rFonts w:eastAsia="Calibri"/>
                <w:lang w:eastAsia="en-US"/>
              </w:rPr>
              <w:t>микон</w:t>
            </w:r>
            <w:proofErr w:type="spellEnd"/>
            <w:r w:rsidRPr="000E2F08">
              <w:rPr>
                <w:rFonts w:eastAsia="Calibri"/>
                <w:lang w:eastAsia="en-US"/>
              </w:rPr>
              <w:t xml:space="preserve"> в реализации ФГОС УО</w:t>
            </w:r>
            <w:r>
              <w:rPr>
                <w:rFonts w:eastAsia="Calibri"/>
                <w:lang w:eastAsia="en-US"/>
              </w:rPr>
              <w:t>»</w:t>
            </w:r>
          </w:p>
          <w:p w:rsidR="000E2F08" w:rsidRPr="000E2F08" w:rsidRDefault="000E2F08" w:rsidP="00962A44">
            <w:pPr>
              <w:jc w:val="both"/>
            </w:pPr>
            <w:r w:rsidRPr="000E2F08">
              <w:rPr>
                <w:rFonts w:eastAsia="Calibri"/>
                <w:lang w:eastAsia="en-US"/>
              </w:rPr>
              <w:t>Романенко А.В.</w:t>
            </w:r>
            <w:r>
              <w:rPr>
                <w:rFonts w:eastAsia="Calibri"/>
                <w:lang w:eastAsia="en-US"/>
              </w:rPr>
              <w:t>, учитель начальных классов КГКОУ ШИ 5</w:t>
            </w:r>
          </w:p>
        </w:tc>
      </w:tr>
      <w:tr w:rsidR="00F161B6" w:rsidTr="00A83563">
        <w:tc>
          <w:tcPr>
            <w:tcW w:w="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F161B6" w:rsidRDefault="00233656" w:rsidP="00436C7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14</w:t>
            </w:r>
            <w:r>
              <w:rPr>
                <w:rFonts w:eastAsia="Calibri"/>
                <w:b/>
                <w:vertAlign w:val="superscript"/>
                <w:lang w:eastAsia="en-US"/>
              </w:rPr>
              <w:t>0</w:t>
            </w:r>
            <w:r w:rsidR="00D039F1" w:rsidRPr="00D039F1">
              <w:rPr>
                <w:rFonts w:eastAsia="Calibri"/>
                <w:b/>
                <w:vertAlign w:val="superscript"/>
                <w:lang w:eastAsia="en-US"/>
              </w:rPr>
              <w:t>0</w:t>
            </w:r>
            <w:r w:rsidR="00D039F1" w:rsidRPr="00D039F1">
              <w:rPr>
                <w:rFonts w:eastAsia="Calibri"/>
                <w:b/>
                <w:lang w:eastAsia="en-US"/>
              </w:rPr>
              <w:t>-14</w:t>
            </w:r>
            <w:r w:rsidR="00321E7A">
              <w:rPr>
                <w:rFonts w:eastAsia="Calibri"/>
                <w:b/>
                <w:vertAlign w:val="superscript"/>
                <w:lang w:eastAsia="en-US"/>
              </w:rPr>
              <w:t>3</w:t>
            </w:r>
            <w:r w:rsidR="00D039F1" w:rsidRPr="00D039F1">
              <w:rPr>
                <w:rFonts w:eastAsia="Calibri"/>
                <w:b/>
                <w:vertAlign w:val="superscript"/>
                <w:lang w:eastAsia="en-US"/>
              </w:rPr>
              <w:t>0</w:t>
            </w:r>
          </w:p>
        </w:tc>
        <w:tc>
          <w:tcPr>
            <w:tcW w:w="14749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D039F1" w:rsidRPr="00D039F1" w:rsidRDefault="00810BD2" w:rsidP="00D039F1">
            <w:pPr>
              <w:ind w:left="5664"/>
              <w:rPr>
                <w:rFonts w:eastAsia="Calibri"/>
                <w:b/>
                <w:highlight w:val="yellow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</w:t>
            </w:r>
            <w:r w:rsidR="00233656" w:rsidRPr="003D32CE">
              <w:rPr>
                <w:rFonts w:eastAsia="Calibri"/>
                <w:b/>
                <w:lang w:eastAsia="en-US"/>
              </w:rPr>
              <w:t>бед</w:t>
            </w:r>
          </w:p>
        </w:tc>
      </w:tr>
      <w:tr w:rsidR="00810BD2" w:rsidTr="00A83563">
        <w:trPr>
          <w:trHeight w:val="82"/>
        </w:trPr>
        <w:tc>
          <w:tcPr>
            <w:tcW w:w="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810BD2" w:rsidRPr="003D32CE" w:rsidRDefault="00810BD2" w:rsidP="00436C7F">
            <w:pPr>
              <w:jc w:val="both"/>
              <w:rPr>
                <w:rFonts w:eastAsia="Calibri"/>
                <w:b/>
                <w:lang w:eastAsia="en-US"/>
              </w:rPr>
            </w:pPr>
            <w:r w:rsidRPr="003D32CE">
              <w:rPr>
                <w:rFonts w:eastAsia="Calibri"/>
                <w:b/>
                <w:lang w:eastAsia="en-US"/>
              </w:rPr>
              <w:t>14</w:t>
            </w:r>
            <w:r>
              <w:rPr>
                <w:rFonts w:eastAsia="Calibri"/>
                <w:b/>
                <w:vertAlign w:val="superscript"/>
                <w:lang w:eastAsia="en-US"/>
              </w:rPr>
              <w:t>3</w:t>
            </w:r>
            <w:r w:rsidRPr="003D32CE">
              <w:rPr>
                <w:rFonts w:eastAsia="Calibri"/>
                <w:b/>
                <w:vertAlign w:val="superscript"/>
                <w:lang w:eastAsia="en-US"/>
              </w:rPr>
              <w:t>0</w:t>
            </w:r>
            <w:r>
              <w:rPr>
                <w:rFonts w:eastAsia="Calibri"/>
                <w:b/>
                <w:lang w:eastAsia="en-US"/>
              </w:rPr>
              <w:t>-15</w:t>
            </w:r>
            <w:r>
              <w:rPr>
                <w:rFonts w:eastAsia="Calibri"/>
                <w:b/>
                <w:vertAlign w:val="superscript"/>
                <w:lang w:eastAsia="en-US"/>
              </w:rPr>
              <w:t>3</w:t>
            </w:r>
            <w:r w:rsidRPr="003D32CE">
              <w:rPr>
                <w:rFonts w:eastAsia="Calibri"/>
                <w:b/>
                <w:vertAlign w:val="superscript"/>
                <w:lang w:eastAsia="en-US"/>
              </w:rPr>
              <w:t>0</w:t>
            </w:r>
          </w:p>
        </w:tc>
        <w:tc>
          <w:tcPr>
            <w:tcW w:w="7374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92564C" w:rsidRDefault="00810BD2" w:rsidP="0092564C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Э</w:t>
            </w:r>
            <w:r w:rsidR="00771319">
              <w:rPr>
                <w:rFonts w:eastAsia="Calibri"/>
                <w:b/>
                <w:lang w:eastAsia="en-US"/>
              </w:rPr>
              <w:t xml:space="preserve">кскурсия по образовательному учреждению  </w:t>
            </w:r>
          </w:p>
          <w:p w:rsidR="00810BD2" w:rsidRDefault="00771319" w:rsidP="0092564C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«Открытая развивающая образовательная среда «КГКОУ ШИ 9</w:t>
            </w:r>
            <w:r w:rsidR="00911F25">
              <w:rPr>
                <w:rFonts w:eastAsia="Calibri"/>
                <w:b/>
                <w:lang w:eastAsia="en-US"/>
              </w:rPr>
              <w:t xml:space="preserve"> в условиях реализации проекта «Создание школы агротехнологического профиля»</w:t>
            </w:r>
            <w:r>
              <w:rPr>
                <w:rFonts w:eastAsia="Calibri"/>
                <w:b/>
                <w:lang w:eastAsia="en-US"/>
              </w:rPr>
              <w:t>»</w:t>
            </w:r>
          </w:p>
        </w:tc>
        <w:tc>
          <w:tcPr>
            <w:tcW w:w="7375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810BD2" w:rsidRDefault="00810BD2" w:rsidP="0092564C">
            <w:pPr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>
              <w:rPr>
                <w:rFonts w:eastAsia="Calibri"/>
                <w:b/>
                <w:lang w:eastAsia="en-US"/>
              </w:rPr>
              <w:t>АРТ</w:t>
            </w:r>
            <w:proofErr w:type="gramEnd"/>
            <w:r>
              <w:rPr>
                <w:rFonts w:eastAsia="Calibri"/>
                <w:b/>
                <w:lang w:eastAsia="en-US"/>
              </w:rPr>
              <w:t xml:space="preserve"> – дворик мастер-классов</w:t>
            </w:r>
          </w:p>
          <w:p w:rsidR="00771319" w:rsidRDefault="00771319" w:rsidP="00810BD2">
            <w:pPr>
              <w:rPr>
                <w:rFonts w:eastAsia="Calibri"/>
                <w:b/>
                <w:lang w:eastAsia="en-US"/>
              </w:rPr>
            </w:pPr>
            <w:proofErr w:type="spellStart"/>
            <w:r>
              <w:rPr>
                <w:rFonts w:eastAsia="Calibri"/>
                <w:b/>
                <w:lang w:eastAsia="en-US"/>
              </w:rPr>
              <w:t>Шипова</w:t>
            </w:r>
            <w:proofErr w:type="spellEnd"/>
            <w:r>
              <w:rPr>
                <w:rFonts w:eastAsia="Calibri"/>
                <w:b/>
                <w:lang w:eastAsia="en-US"/>
              </w:rPr>
              <w:t xml:space="preserve"> Ю.Б. «</w:t>
            </w:r>
            <w:proofErr w:type="spellStart"/>
            <w:r>
              <w:rPr>
                <w:rFonts w:eastAsia="Calibri"/>
                <w:b/>
                <w:lang w:eastAsia="en-US"/>
              </w:rPr>
              <w:t>Кляксография</w:t>
            </w:r>
            <w:proofErr w:type="spellEnd"/>
            <w:r>
              <w:rPr>
                <w:rFonts w:eastAsia="Calibri"/>
                <w:b/>
                <w:lang w:eastAsia="en-US"/>
              </w:rPr>
              <w:t>»</w:t>
            </w:r>
          </w:p>
          <w:p w:rsidR="00771319" w:rsidRDefault="00771319" w:rsidP="00810BD2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Тишкова С.Б. «Серебряное чудо»</w:t>
            </w:r>
          </w:p>
          <w:p w:rsidR="00771319" w:rsidRDefault="00771319" w:rsidP="00810BD2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Редько Е.А. «</w:t>
            </w:r>
            <w:proofErr w:type="spellStart"/>
            <w:r>
              <w:rPr>
                <w:rFonts w:eastAsia="Calibri"/>
                <w:b/>
                <w:lang w:eastAsia="en-US"/>
              </w:rPr>
              <w:t>Кинусайга</w:t>
            </w:r>
            <w:proofErr w:type="spellEnd"/>
            <w:r>
              <w:rPr>
                <w:rFonts w:eastAsia="Calibri"/>
                <w:b/>
                <w:lang w:eastAsia="en-US"/>
              </w:rPr>
              <w:t>»</w:t>
            </w:r>
          </w:p>
          <w:p w:rsidR="00771319" w:rsidRDefault="00771319" w:rsidP="00810BD2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Еремина О.А. «Живопись легко!»</w:t>
            </w:r>
          </w:p>
          <w:p w:rsidR="00771319" w:rsidRDefault="00771319" w:rsidP="00810BD2">
            <w:pPr>
              <w:rPr>
                <w:rFonts w:eastAsia="Calibri"/>
                <w:b/>
                <w:lang w:eastAsia="en-US"/>
              </w:rPr>
            </w:pPr>
            <w:proofErr w:type="spellStart"/>
            <w:r>
              <w:rPr>
                <w:rFonts w:eastAsia="Calibri"/>
                <w:b/>
                <w:lang w:eastAsia="en-US"/>
              </w:rPr>
              <w:t>Пойманова</w:t>
            </w:r>
            <w:proofErr w:type="spellEnd"/>
            <w:r>
              <w:rPr>
                <w:rFonts w:eastAsia="Calibri"/>
                <w:b/>
                <w:lang w:eastAsia="en-US"/>
              </w:rPr>
              <w:t xml:space="preserve"> Г.Н. «</w:t>
            </w:r>
            <w:r w:rsidR="0092564C">
              <w:rPr>
                <w:rFonts w:eastAsia="Calibri"/>
                <w:b/>
                <w:lang w:eastAsia="en-US"/>
              </w:rPr>
              <w:t>Цветочная феерия»</w:t>
            </w:r>
          </w:p>
          <w:p w:rsidR="00810BD2" w:rsidRPr="003D32CE" w:rsidRDefault="00771319" w:rsidP="00810BD2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Цой А.П. «</w:t>
            </w:r>
            <w:proofErr w:type="spellStart"/>
            <w:r>
              <w:rPr>
                <w:rFonts w:eastAsia="Calibri"/>
                <w:b/>
                <w:lang w:eastAsia="en-US"/>
              </w:rPr>
              <w:t>Бисероплетение</w:t>
            </w:r>
            <w:proofErr w:type="spellEnd"/>
            <w:r>
              <w:rPr>
                <w:rFonts w:eastAsia="Calibri"/>
                <w:b/>
                <w:lang w:eastAsia="en-US"/>
              </w:rPr>
              <w:t>»</w:t>
            </w:r>
          </w:p>
        </w:tc>
      </w:tr>
      <w:tr w:rsidR="003D32CE" w:rsidTr="00A83563">
        <w:tc>
          <w:tcPr>
            <w:tcW w:w="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D32CE" w:rsidRPr="003D32CE" w:rsidRDefault="00321E7A" w:rsidP="00436C7F">
            <w:pPr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15</w:t>
            </w:r>
            <w:r w:rsidR="00233656">
              <w:rPr>
                <w:rFonts w:eastAsia="Calibri"/>
                <w:b/>
                <w:vertAlign w:val="superscript"/>
                <w:lang w:eastAsia="en-US"/>
              </w:rPr>
              <w:t>3</w:t>
            </w:r>
            <w:r w:rsidR="003D32CE" w:rsidRPr="003D32CE">
              <w:rPr>
                <w:rFonts w:eastAsia="Calibri"/>
                <w:b/>
                <w:vertAlign w:val="superscript"/>
                <w:lang w:eastAsia="en-US"/>
              </w:rPr>
              <w:t>0</w:t>
            </w:r>
            <w:r w:rsidR="00233656">
              <w:rPr>
                <w:rFonts w:eastAsia="Calibri"/>
                <w:b/>
                <w:lang w:eastAsia="en-US"/>
              </w:rPr>
              <w:t>-16</w:t>
            </w:r>
            <w:r w:rsidR="00233656">
              <w:rPr>
                <w:rFonts w:eastAsia="Calibri"/>
                <w:b/>
                <w:vertAlign w:val="superscript"/>
                <w:lang w:eastAsia="en-US"/>
              </w:rPr>
              <w:t>3</w:t>
            </w:r>
            <w:r w:rsidR="003D32CE" w:rsidRPr="003D32CE">
              <w:rPr>
                <w:rFonts w:eastAsia="Calibri"/>
                <w:b/>
                <w:vertAlign w:val="superscript"/>
                <w:lang w:eastAsia="en-US"/>
              </w:rPr>
              <w:t>0</w:t>
            </w:r>
          </w:p>
        </w:tc>
        <w:tc>
          <w:tcPr>
            <w:tcW w:w="45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D32CE" w:rsidRPr="008626E6" w:rsidRDefault="003D32CE" w:rsidP="008626E6">
            <w:pPr>
              <w:jc w:val="both"/>
              <w:rPr>
                <w:rFonts w:eastAsia="Calibri"/>
                <w:lang w:eastAsia="en-US"/>
              </w:rPr>
            </w:pPr>
            <w:r w:rsidRPr="008626E6">
              <w:rPr>
                <w:rFonts w:eastAsia="Calibri"/>
                <w:lang w:eastAsia="en-US"/>
              </w:rPr>
              <w:t>Подведе</w:t>
            </w:r>
            <w:r w:rsidR="006F399D">
              <w:rPr>
                <w:rFonts w:eastAsia="Calibri"/>
                <w:lang w:eastAsia="en-US"/>
              </w:rPr>
              <w:t>ние итогов семинара</w:t>
            </w:r>
            <w:r w:rsidR="00F270A2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524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D32CE" w:rsidRPr="008626E6" w:rsidRDefault="00321E7A" w:rsidP="008626E6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Актовый зал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D32CE" w:rsidRDefault="003D32CE" w:rsidP="008626E6">
            <w:pPr>
              <w:jc w:val="both"/>
              <w:rPr>
                <w:rFonts w:eastAsia="Calibri"/>
                <w:lang w:eastAsia="en-US"/>
              </w:rPr>
            </w:pPr>
            <w:r w:rsidRPr="005C111A">
              <w:rPr>
                <w:rFonts w:eastAsia="Calibri"/>
                <w:lang w:eastAsia="en-US"/>
              </w:rPr>
              <w:t>Волкова</w:t>
            </w:r>
            <w:r w:rsidR="005C111A" w:rsidRPr="005C111A">
              <w:rPr>
                <w:rFonts w:eastAsia="Calibri"/>
                <w:lang w:eastAsia="en-US"/>
              </w:rPr>
              <w:t xml:space="preserve"> Т.К.</w:t>
            </w:r>
            <w:r w:rsidRPr="005C111A">
              <w:rPr>
                <w:rFonts w:eastAsia="Calibri"/>
                <w:lang w:eastAsia="en-US"/>
              </w:rPr>
              <w:t>,</w:t>
            </w:r>
            <w:r w:rsidR="00321E7A" w:rsidRPr="005C111A">
              <w:rPr>
                <w:rFonts w:eastAsia="Calibri"/>
                <w:lang w:eastAsia="en-US"/>
              </w:rPr>
              <w:t xml:space="preserve"> директор </w:t>
            </w:r>
            <w:r w:rsidRPr="005C111A">
              <w:rPr>
                <w:rFonts w:eastAsia="Calibri"/>
                <w:lang w:eastAsia="en-US"/>
              </w:rPr>
              <w:t>КГКОУ ШИ 9</w:t>
            </w:r>
          </w:p>
          <w:p w:rsidR="00261A0A" w:rsidRPr="005C111A" w:rsidRDefault="00261A0A" w:rsidP="008626E6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Ульянова Е.В., заместитель директора по учебно-воспитательной работе КГКОУ ШИ 9</w:t>
            </w:r>
          </w:p>
          <w:p w:rsidR="003D32CE" w:rsidRPr="00321E7A" w:rsidRDefault="003D32CE" w:rsidP="00321E7A">
            <w:pPr>
              <w:jc w:val="both"/>
              <w:rPr>
                <w:rFonts w:eastAsia="Calibri"/>
                <w:b/>
                <w:lang w:eastAsia="en-US"/>
              </w:rPr>
            </w:pPr>
            <w:r w:rsidRPr="005C111A">
              <w:rPr>
                <w:rFonts w:eastAsia="Calibri"/>
                <w:lang w:eastAsia="en-US"/>
              </w:rPr>
              <w:t>Копылова</w:t>
            </w:r>
            <w:r w:rsidR="005C111A" w:rsidRPr="005C111A">
              <w:rPr>
                <w:rFonts w:eastAsia="Calibri"/>
                <w:lang w:eastAsia="en-US"/>
              </w:rPr>
              <w:t xml:space="preserve"> Е.А.</w:t>
            </w:r>
            <w:r w:rsidR="00321E7A" w:rsidRPr="005C111A">
              <w:rPr>
                <w:rFonts w:eastAsia="Calibri"/>
                <w:lang w:eastAsia="en-US"/>
              </w:rPr>
              <w:t>,</w:t>
            </w:r>
            <w:r w:rsidR="00771319">
              <w:rPr>
                <w:rFonts w:eastAsia="Calibri"/>
                <w:lang w:eastAsia="en-US"/>
              </w:rPr>
              <w:t xml:space="preserve"> </w:t>
            </w:r>
            <w:r w:rsidRPr="005C111A">
              <w:rPr>
                <w:rFonts w:eastAsia="Calibri"/>
                <w:lang w:eastAsia="en-US"/>
              </w:rPr>
              <w:t>педагог</w:t>
            </w:r>
            <w:r w:rsidRPr="008626E6">
              <w:rPr>
                <w:rFonts w:eastAsia="Calibri"/>
                <w:lang w:eastAsia="en-US"/>
              </w:rPr>
              <w:t>-психолог</w:t>
            </w:r>
            <w:r w:rsidR="0092564C">
              <w:rPr>
                <w:rFonts w:eastAsia="Calibri"/>
                <w:lang w:eastAsia="en-US"/>
              </w:rPr>
              <w:t xml:space="preserve"> </w:t>
            </w:r>
            <w:r w:rsidR="00321E7A" w:rsidRPr="00321E7A">
              <w:rPr>
                <w:rFonts w:eastAsia="Calibri"/>
                <w:lang w:eastAsia="en-US"/>
              </w:rPr>
              <w:t>КГКОУ ШИ 9</w:t>
            </w:r>
          </w:p>
        </w:tc>
      </w:tr>
    </w:tbl>
    <w:p w:rsidR="00F161B6" w:rsidRDefault="00F161B6" w:rsidP="00436C7F">
      <w:pPr>
        <w:jc w:val="both"/>
      </w:pPr>
    </w:p>
    <w:p w:rsidR="00AE23BA" w:rsidRDefault="00AE23BA" w:rsidP="00436C7F">
      <w:pPr>
        <w:jc w:val="both"/>
      </w:pPr>
    </w:p>
    <w:sectPr w:rsidR="00AE23BA" w:rsidSect="00486E9B">
      <w:footerReference w:type="default" r:id="rId8"/>
      <w:pgSz w:w="16838" w:h="11906" w:orient="landscape"/>
      <w:pgMar w:top="284" w:right="1134" w:bottom="1701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89C" w:rsidRDefault="0021289C" w:rsidP="003D32CE">
      <w:r>
        <w:separator/>
      </w:r>
    </w:p>
  </w:endnote>
  <w:endnote w:type="continuationSeparator" w:id="0">
    <w:p w:rsidR="0021289C" w:rsidRDefault="0021289C" w:rsidP="003D3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7205442"/>
      <w:docPartObj>
        <w:docPartGallery w:val="Page Numbers (Bottom of Page)"/>
        <w:docPartUnique/>
      </w:docPartObj>
    </w:sdtPr>
    <w:sdtEndPr/>
    <w:sdtContent>
      <w:p w:rsidR="003D32CE" w:rsidRDefault="00D607AA">
        <w:pPr>
          <w:pStyle w:val="a5"/>
          <w:jc w:val="right"/>
        </w:pPr>
        <w:r>
          <w:fldChar w:fldCharType="begin"/>
        </w:r>
        <w:r w:rsidR="003D32CE">
          <w:instrText>PAGE   \* MERGEFORMAT</w:instrText>
        </w:r>
        <w:r>
          <w:fldChar w:fldCharType="separate"/>
        </w:r>
        <w:r w:rsidR="00807724">
          <w:rPr>
            <w:noProof/>
          </w:rPr>
          <w:t>1</w:t>
        </w:r>
        <w:r>
          <w:fldChar w:fldCharType="end"/>
        </w:r>
      </w:p>
    </w:sdtContent>
  </w:sdt>
  <w:p w:rsidR="003D32CE" w:rsidRDefault="003D32C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89C" w:rsidRDefault="0021289C" w:rsidP="003D32CE">
      <w:r>
        <w:separator/>
      </w:r>
    </w:p>
  </w:footnote>
  <w:footnote w:type="continuationSeparator" w:id="0">
    <w:p w:rsidR="0021289C" w:rsidRDefault="0021289C" w:rsidP="003D3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D5E16"/>
    <w:multiLevelType w:val="hybridMultilevel"/>
    <w:tmpl w:val="59CC52C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61B6"/>
    <w:rsid w:val="00030427"/>
    <w:rsid w:val="00033C3A"/>
    <w:rsid w:val="000435CD"/>
    <w:rsid w:val="00054439"/>
    <w:rsid w:val="00064713"/>
    <w:rsid w:val="0007356B"/>
    <w:rsid w:val="000E2F08"/>
    <w:rsid w:val="000E66BD"/>
    <w:rsid w:val="00104B99"/>
    <w:rsid w:val="00112CCA"/>
    <w:rsid w:val="0015403F"/>
    <w:rsid w:val="001D46C4"/>
    <w:rsid w:val="0021289C"/>
    <w:rsid w:val="00216F6F"/>
    <w:rsid w:val="00233656"/>
    <w:rsid w:val="00261A0A"/>
    <w:rsid w:val="00267CC1"/>
    <w:rsid w:val="002E41E7"/>
    <w:rsid w:val="00321E7A"/>
    <w:rsid w:val="00335062"/>
    <w:rsid w:val="00344D96"/>
    <w:rsid w:val="00370811"/>
    <w:rsid w:val="00381023"/>
    <w:rsid w:val="00382EB4"/>
    <w:rsid w:val="0038503A"/>
    <w:rsid w:val="00396566"/>
    <w:rsid w:val="003D32CE"/>
    <w:rsid w:val="003F035F"/>
    <w:rsid w:val="00410F6C"/>
    <w:rsid w:val="00436C7F"/>
    <w:rsid w:val="00486E9B"/>
    <w:rsid w:val="004B0B19"/>
    <w:rsid w:val="00514695"/>
    <w:rsid w:val="00515C35"/>
    <w:rsid w:val="00522BA6"/>
    <w:rsid w:val="005C111A"/>
    <w:rsid w:val="005F70FC"/>
    <w:rsid w:val="0065664E"/>
    <w:rsid w:val="006601AA"/>
    <w:rsid w:val="00687FD6"/>
    <w:rsid w:val="006A0FEB"/>
    <w:rsid w:val="006E3D38"/>
    <w:rsid w:val="006E6E87"/>
    <w:rsid w:val="006F399D"/>
    <w:rsid w:val="00742398"/>
    <w:rsid w:val="00771319"/>
    <w:rsid w:val="00795FCD"/>
    <w:rsid w:val="007D4574"/>
    <w:rsid w:val="008014D9"/>
    <w:rsid w:val="008061B6"/>
    <w:rsid w:val="00807724"/>
    <w:rsid w:val="00810BD2"/>
    <w:rsid w:val="008518FF"/>
    <w:rsid w:val="008626E6"/>
    <w:rsid w:val="008B5B87"/>
    <w:rsid w:val="008E054D"/>
    <w:rsid w:val="008E27D4"/>
    <w:rsid w:val="00911F25"/>
    <w:rsid w:val="0092564C"/>
    <w:rsid w:val="00954B60"/>
    <w:rsid w:val="00962A44"/>
    <w:rsid w:val="009C2967"/>
    <w:rsid w:val="009C40F3"/>
    <w:rsid w:val="00A02E70"/>
    <w:rsid w:val="00A078B1"/>
    <w:rsid w:val="00A41FD5"/>
    <w:rsid w:val="00A83563"/>
    <w:rsid w:val="00AB5987"/>
    <w:rsid w:val="00AE23BA"/>
    <w:rsid w:val="00AF7FCB"/>
    <w:rsid w:val="00B14312"/>
    <w:rsid w:val="00B31A1D"/>
    <w:rsid w:val="00B80344"/>
    <w:rsid w:val="00B85E5B"/>
    <w:rsid w:val="00BE25C1"/>
    <w:rsid w:val="00C342CF"/>
    <w:rsid w:val="00C87245"/>
    <w:rsid w:val="00C91AE9"/>
    <w:rsid w:val="00CD210B"/>
    <w:rsid w:val="00CD77D3"/>
    <w:rsid w:val="00D039F1"/>
    <w:rsid w:val="00D156BD"/>
    <w:rsid w:val="00D607AA"/>
    <w:rsid w:val="00D731CF"/>
    <w:rsid w:val="00D75D6E"/>
    <w:rsid w:val="00E27D95"/>
    <w:rsid w:val="00E366F1"/>
    <w:rsid w:val="00E577D3"/>
    <w:rsid w:val="00E61117"/>
    <w:rsid w:val="00E760AA"/>
    <w:rsid w:val="00E846AB"/>
    <w:rsid w:val="00EF1DA2"/>
    <w:rsid w:val="00F144C9"/>
    <w:rsid w:val="00F161B6"/>
    <w:rsid w:val="00F270A2"/>
    <w:rsid w:val="00FD4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F16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3D32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D32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D32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D32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22BA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annotation reference"/>
    <w:basedOn w:val="a0"/>
    <w:uiPriority w:val="99"/>
    <w:semiHidden/>
    <w:unhideWhenUsed/>
    <w:rsid w:val="0038102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81023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810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8102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8102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8102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8102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F16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3D32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D32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D32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D32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22BA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3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2019-05-23T23:58:00Z</cp:lastPrinted>
  <dcterms:created xsi:type="dcterms:W3CDTF">2019-04-17T04:08:00Z</dcterms:created>
  <dcterms:modified xsi:type="dcterms:W3CDTF">2019-05-24T00:13:00Z</dcterms:modified>
</cp:coreProperties>
</file>